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A1D" w:rsidRDefault="002230D2" w:rsidP="0048502D">
      <w:pPr>
        <w:jc w:val="center"/>
        <w:rPr>
          <w:rFonts w:ascii="Verdana" w:hAnsi="Verdana" w:cs="Times New Roman"/>
          <w:b/>
          <w:sz w:val="24"/>
          <w:szCs w:val="24"/>
        </w:rPr>
      </w:pPr>
      <w:r w:rsidRPr="002230D2">
        <w:rPr>
          <w:rFonts w:ascii="Verdana" w:hAnsi="Verdana" w:cs="Times New Roman"/>
          <w:b/>
          <w:sz w:val="24"/>
          <w:szCs w:val="24"/>
        </w:rPr>
        <w:t>Vergütungsvereinbarung gemäß § 2 Abs. 1 und 2 GOZ</w:t>
      </w:r>
    </w:p>
    <w:p w:rsidR="0048502D" w:rsidRDefault="0048502D" w:rsidP="0048502D">
      <w:pPr>
        <w:tabs>
          <w:tab w:val="center" w:pos="5227"/>
        </w:tabs>
        <w:spacing w:after="0" w:line="240" w:lineRule="auto"/>
        <w:ind w:firstLine="708"/>
        <w:jc w:val="center"/>
        <w:rPr>
          <w:rFonts w:ascii="Verdana" w:eastAsia="Times New Roman" w:hAnsi="Verdana" w:cs="Calibri"/>
          <w:sz w:val="20"/>
          <w:szCs w:val="20"/>
          <w:lang w:eastAsia="de-DE"/>
        </w:rPr>
      </w:pPr>
      <w:r>
        <w:rPr>
          <w:rFonts w:ascii="Verdana" w:eastAsia="Times New Roman" w:hAnsi="Verdana" w:cs="Calibri"/>
          <w:sz w:val="20"/>
          <w:szCs w:val="20"/>
          <w:lang w:eastAsia="de-DE"/>
        </w:rPr>
        <w:t>zwischen</w:t>
      </w:r>
    </w:p>
    <w:p w:rsidR="0048502D" w:rsidRDefault="0048502D" w:rsidP="0048502D">
      <w:pPr>
        <w:tabs>
          <w:tab w:val="center" w:pos="5227"/>
        </w:tabs>
        <w:spacing w:after="0" w:line="240" w:lineRule="auto"/>
        <w:jc w:val="center"/>
        <w:rPr>
          <w:rFonts w:ascii="Verdana" w:eastAsia="Times New Roman" w:hAnsi="Verdana" w:cs="Calibri"/>
          <w:sz w:val="20"/>
          <w:szCs w:val="20"/>
          <w:lang w:eastAsia="de-DE"/>
        </w:rPr>
      </w:pPr>
    </w:p>
    <w:p w:rsidR="0048502D" w:rsidRPr="0048502D" w:rsidRDefault="0048502D" w:rsidP="0048502D">
      <w:pPr>
        <w:tabs>
          <w:tab w:val="center" w:pos="5227"/>
        </w:tabs>
        <w:spacing w:after="0" w:line="240" w:lineRule="auto"/>
        <w:ind w:firstLine="708"/>
        <w:jc w:val="center"/>
        <w:rPr>
          <w:rFonts w:ascii="Verdana" w:eastAsia="Times New Roman" w:hAnsi="Verdana" w:cs="Calibri"/>
          <w:sz w:val="20"/>
          <w:szCs w:val="20"/>
          <w:lang w:eastAsia="de-DE"/>
        </w:rPr>
      </w:pPr>
      <w:r w:rsidRPr="0048502D">
        <w:rPr>
          <w:rFonts w:ascii="Verdana" w:eastAsia="Times New Roman" w:hAnsi="Verdana" w:cs="Calibri"/>
          <w:noProof/>
          <w:sz w:val="20"/>
          <w:szCs w:val="20"/>
          <w:lang w:eastAsia="de-DE"/>
        </w:rPr>
        <mc:AlternateContent>
          <mc:Choice Requires="wps">
            <w:drawing>
              <wp:anchor distT="0" distB="0" distL="114300" distR="114300" simplePos="0" relativeHeight="251661312" behindDoc="0" locked="0" layoutInCell="1" allowOverlap="1">
                <wp:simplePos x="0" y="0"/>
                <wp:positionH relativeFrom="column">
                  <wp:posOffset>3221990</wp:posOffset>
                </wp:positionH>
                <wp:positionV relativeFrom="paragraph">
                  <wp:posOffset>147955</wp:posOffset>
                </wp:positionV>
                <wp:extent cx="2468880" cy="0"/>
                <wp:effectExtent l="12065" t="13335" r="5080" b="5715"/>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9B2D2" id="Gerader Verbinde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7pt,11.65pt" to="448.1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"/>
            </w:pict>
          </mc:Fallback>
        </mc:AlternateContent>
      </w:r>
      <w:r w:rsidRPr="0048502D">
        <w:rPr>
          <w:rFonts w:ascii="Verdana" w:eastAsia="Times New Roman" w:hAnsi="Verdana" w:cs="Calibri"/>
          <w:noProof/>
          <w:sz w:val="20"/>
          <w:szCs w:val="20"/>
          <w:lang w:eastAsia="de-DE"/>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184785</wp:posOffset>
                </wp:positionV>
                <wp:extent cx="2468880" cy="0"/>
                <wp:effectExtent l="6350" t="12065" r="10795" b="6985"/>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07199"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55pt" to="194.9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"/>
            </w:pict>
          </mc:Fallback>
        </mc:AlternateContent>
      </w:r>
    </w:p>
    <w:p w:rsidR="0048502D" w:rsidRPr="0048502D" w:rsidRDefault="0048502D" w:rsidP="0048502D">
      <w:pPr>
        <w:spacing w:after="0" w:line="240" w:lineRule="auto"/>
        <w:jc w:val="center"/>
        <w:rPr>
          <w:rFonts w:ascii="Verdana" w:eastAsia="Times New Roman" w:hAnsi="Verdana" w:cs="Calibri"/>
          <w:sz w:val="20"/>
          <w:szCs w:val="20"/>
          <w:lang w:eastAsia="de-DE"/>
        </w:rPr>
      </w:pPr>
    </w:p>
    <w:p w:rsidR="0048502D" w:rsidRPr="0048502D" w:rsidRDefault="0048502D" w:rsidP="0048502D">
      <w:pPr>
        <w:spacing w:after="0" w:line="240" w:lineRule="auto"/>
        <w:jc w:val="center"/>
        <w:rPr>
          <w:rFonts w:ascii="Verdana" w:eastAsia="Times New Roman" w:hAnsi="Verdana" w:cs="Calibri"/>
          <w:b/>
          <w:sz w:val="20"/>
          <w:szCs w:val="20"/>
          <w:lang w:eastAsia="de-DE"/>
        </w:rPr>
      </w:pPr>
      <w:r w:rsidRPr="0048502D">
        <w:rPr>
          <w:rFonts w:ascii="Verdana" w:eastAsia="Times New Roman" w:hAnsi="Verdana" w:cs="Calibri"/>
          <w:b/>
          <w:sz w:val="20"/>
          <w:szCs w:val="20"/>
          <w:lang w:eastAsia="de-DE"/>
        </w:rPr>
        <w:t xml:space="preserve">Patientin/Patient </w:t>
      </w:r>
      <w:r>
        <w:rPr>
          <w:rFonts w:ascii="Verdana" w:eastAsia="Times New Roman" w:hAnsi="Verdana" w:cs="Calibri"/>
          <w:b/>
          <w:sz w:val="20"/>
          <w:szCs w:val="20"/>
          <w:lang w:eastAsia="de-DE"/>
        </w:rPr>
        <w:tab/>
      </w:r>
      <w:r>
        <w:rPr>
          <w:rFonts w:ascii="Verdana" w:eastAsia="Times New Roman" w:hAnsi="Verdana" w:cs="Calibri"/>
          <w:b/>
          <w:sz w:val="20"/>
          <w:szCs w:val="20"/>
          <w:lang w:eastAsia="de-DE"/>
        </w:rPr>
        <w:tab/>
      </w:r>
      <w:r>
        <w:rPr>
          <w:rFonts w:ascii="Verdana" w:eastAsia="Times New Roman" w:hAnsi="Verdana" w:cs="Calibri"/>
          <w:b/>
          <w:sz w:val="20"/>
          <w:szCs w:val="20"/>
          <w:lang w:eastAsia="de-DE"/>
        </w:rPr>
        <w:tab/>
      </w:r>
      <w:r>
        <w:rPr>
          <w:rFonts w:ascii="Verdana" w:eastAsia="Times New Roman" w:hAnsi="Verdana" w:cs="Calibri"/>
          <w:b/>
          <w:sz w:val="20"/>
          <w:szCs w:val="20"/>
          <w:lang w:eastAsia="de-DE"/>
        </w:rPr>
        <w:tab/>
      </w:r>
      <w:r>
        <w:rPr>
          <w:rFonts w:ascii="Verdana" w:eastAsia="Times New Roman" w:hAnsi="Verdana" w:cs="Calibri"/>
          <w:b/>
          <w:sz w:val="20"/>
          <w:szCs w:val="20"/>
          <w:lang w:eastAsia="de-DE"/>
        </w:rPr>
        <w:tab/>
        <w:t xml:space="preserve">  ggf. </w:t>
      </w:r>
      <w:r w:rsidRPr="0048502D">
        <w:rPr>
          <w:rFonts w:ascii="Verdana" w:eastAsia="Times New Roman" w:hAnsi="Verdana" w:cs="Calibri"/>
          <w:b/>
          <w:sz w:val="20"/>
          <w:szCs w:val="20"/>
          <w:lang w:eastAsia="de-DE"/>
        </w:rPr>
        <w:t>Zahlungspflichtige/r</w:t>
      </w:r>
    </w:p>
    <w:p w:rsidR="0048502D" w:rsidRPr="0048502D" w:rsidRDefault="0048502D" w:rsidP="0048502D">
      <w:pPr>
        <w:spacing w:after="0" w:line="240" w:lineRule="auto"/>
        <w:jc w:val="center"/>
        <w:rPr>
          <w:rFonts w:ascii="Verdana" w:eastAsia="Times New Roman" w:hAnsi="Verdana" w:cs="Calibri"/>
          <w:sz w:val="20"/>
          <w:szCs w:val="20"/>
          <w:lang w:eastAsia="de-DE"/>
        </w:rPr>
      </w:pPr>
    </w:p>
    <w:p w:rsidR="0048502D" w:rsidRPr="0048502D" w:rsidRDefault="0048502D" w:rsidP="0048502D">
      <w:pPr>
        <w:spacing w:after="0" w:line="240" w:lineRule="auto"/>
        <w:ind w:left="-142"/>
        <w:jc w:val="center"/>
        <w:rPr>
          <w:rFonts w:ascii="Verdana" w:eastAsia="Times New Roman" w:hAnsi="Verdana" w:cs="Calibri"/>
          <w:sz w:val="20"/>
          <w:szCs w:val="20"/>
          <w:lang w:eastAsia="de-DE"/>
        </w:rPr>
      </w:pPr>
      <w:r w:rsidRPr="0048502D">
        <w:rPr>
          <w:rFonts w:ascii="Verdana" w:eastAsia="Times New Roman" w:hAnsi="Verdana" w:cs="Calibri"/>
          <w:sz w:val="20"/>
          <w:szCs w:val="20"/>
          <w:lang w:eastAsia="de-DE"/>
        </w:rPr>
        <w:t>und</w:t>
      </w:r>
    </w:p>
    <w:p w:rsidR="0048502D" w:rsidRPr="0048502D" w:rsidRDefault="0048502D" w:rsidP="0048502D">
      <w:pPr>
        <w:spacing w:after="0" w:line="240" w:lineRule="auto"/>
        <w:ind w:left="-142"/>
        <w:jc w:val="center"/>
        <w:rPr>
          <w:rFonts w:ascii="Verdana" w:eastAsia="Times New Roman" w:hAnsi="Verdana" w:cs="Calibri"/>
          <w:sz w:val="20"/>
          <w:szCs w:val="20"/>
          <w:lang w:eastAsia="de-DE"/>
        </w:rPr>
      </w:pPr>
    </w:p>
    <w:p w:rsidR="0048502D" w:rsidRPr="0048502D" w:rsidRDefault="0048502D" w:rsidP="0048502D">
      <w:pPr>
        <w:spacing w:after="0" w:line="240" w:lineRule="auto"/>
        <w:ind w:left="-142"/>
        <w:rPr>
          <w:rFonts w:ascii="Verdana" w:eastAsia="Times New Roman" w:hAnsi="Verdana" w:cs="Calibri"/>
          <w:sz w:val="20"/>
          <w:szCs w:val="20"/>
          <w:lang w:eastAsia="de-DE"/>
        </w:rPr>
      </w:pPr>
      <w:bookmarkStart w:id="0" w:name="_GoBack"/>
      <w:bookmarkEnd w:id="0"/>
      <w:r w:rsidRPr="0048502D">
        <w:rPr>
          <w:rFonts w:ascii="Verdana" w:eastAsia="Times New Roman" w:hAnsi="Verdana" w:cs="Calibri"/>
          <w:noProof/>
          <w:sz w:val="20"/>
          <w:szCs w:val="20"/>
          <w:lang w:eastAsia="de-DE"/>
        </w:rPr>
        <mc:AlternateContent>
          <mc:Choice Requires="wps">
            <w:drawing>
              <wp:anchor distT="0" distB="0" distL="114300" distR="114300" simplePos="0" relativeHeight="251663360" behindDoc="0" locked="0" layoutInCell="1" allowOverlap="1" wp14:anchorId="206F1B58" wp14:editId="6178B8D9">
                <wp:simplePos x="0" y="0"/>
                <wp:positionH relativeFrom="column">
                  <wp:posOffset>1533525</wp:posOffset>
                </wp:positionH>
                <wp:positionV relativeFrom="paragraph">
                  <wp:posOffset>123825</wp:posOffset>
                </wp:positionV>
                <wp:extent cx="2468880" cy="0"/>
                <wp:effectExtent l="6350" t="8255" r="10795" b="10795"/>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99AD8" id="Gerader Verbinde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5pt,9.75pt" to="315.1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"/>
            </w:pict>
          </mc:Fallback>
        </mc:AlternateContent>
      </w:r>
    </w:p>
    <w:p w:rsidR="0048502D" w:rsidRPr="0048502D" w:rsidRDefault="0048502D" w:rsidP="0048502D">
      <w:pPr>
        <w:tabs>
          <w:tab w:val="left" w:pos="1134"/>
        </w:tabs>
        <w:spacing w:after="0" w:line="240" w:lineRule="auto"/>
        <w:jc w:val="center"/>
        <w:rPr>
          <w:rFonts w:ascii="Verdana" w:eastAsia="Times New Roman" w:hAnsi="Verdana" w:cs="Calibri"/>
          <w:b/>
          <w:sz w:val="20"/>
          <w:szCs w:val="20"/>
          <w:lang w:eastAsia="de-DE"/>
        </w:rPr>
      </w:pPr>
      <w:r w:rsidRPr="0048502D">
        <w:rPr>
          <w:rFonts w:ascii="Verdana" w:eastAsia="Times New Roman" w:hAnsi="Verdana" w:cs="Calibri"/>
          <w:b/>
          <w:sz w:val="20"/>
          <w:szCs w:val="20"/>
          <w:lang w:eastAsia="de-DE"/>
        </w:rPr>
        <w:t>Zahnärztin/Zahnarzt</w:t>
      </w:r>
    </w:p>
    <w:p w:rsidR="0048502D" w:rsidRPr="0048502D" w:rsidRDefault="0048502D" w:rsidP="0048502D">
      <w:pPr>
        <w:tabs>
          <w:tab w:val="left" w:pos="1134"/>
        </w:tabs>
        <w:spacing w:after="0" w:line="240" w:lineRule="auto"/>
        <w:rPr>
          <w:rFonts w:ascii="Verdana" w:eastAsia="Times New Roman" w:hAnsi="Verdana" w:cs="Calibri"/>
          <w:sz w:val="20"/>
          <w:szCs w:val="20"/>
          <w:lang w:eastAsia="de-DE"/>
        </w:rPr>
      </w:pPr>
    </w:p>
    <w:p w:rsidR="002230D2" w:rsidRDefault="0048502D" w:rsidP="0048502D">
      <w:pPr>
        <w:jc w:val="both"/>
        <w:rPr>
          <w:rFonts w:ascii="Verdana" w:hAnsi="Verdana" w:cs="Times New Roman"/>
          <w:szCs w:val="24"/>
        </w:rPr>
      </w:pPr>
      <w:r w:rsidRPr="0048502D">
        <w:rPr>
          <w:rFonts w:ascii="Verdana" w:hAnsi="Verdana" w:cs="Times New Roman"/>
          <w:szCs w:val="24"/>
        </w:rPr>
        <w:t>werden gemäß § 2 Abs. 1 und 2 der Gebührenordnung für Zahnärzte (GOZ) für folgende Leistungen die</w:t>
      </w:r>
      <w:r>
        <w:rPr>
          <w:rFonts w:ascii="Verdana" w:hAnsi="Verdana" w:cs="Times New Roman"/>
          <w:szCs w:val="24"/>
        </w:rPr>
        <w:t xml:space="preserve"> </w:t>
      </w:r>
      <w:r w:rsidRPr="0048502D">
        <w:rPr>
          <w:rFonts w:ascii="Verdana" w:hAnsi="Verdana" w:cs="Times New Roman"/>
          <w:szCs w:val="24"/>
        </w:rPr>
        <w:t>nachstehenden Gebühren vereinbart:</w:t>
      </w:r>
    </w:p>
    <w:tbl>
      <w:tblPr>
        <w:tblW w:w="10461"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5"/>
        <w:gridCol w:w="795"/>
        <w:gridCol w:w="4996"/>
        <w:gridCol w:w="1134"/>
        <w:gridCol w:w="1550"/>
        <w:gridCol w:w="1191"/>
      </w:tblGrid>
      <w:tr w:rsidR="0048502D" w:rsidRPr="0048502D" w:rsidTr="0048502D">
        <w:tblPrEx>
          <w:tblCellMar>
            <w:top w:w="0" w:type="dxa"/>
            <w:bottom w:w="0" w:type="dxa"/>
          </w:tblCellMar>
        </w:tblPrEx>
        <w:trPr>
          <w:trHeight w:val="733"/>
        </w:trPr>
        <w:tc>
          <w:tcPr>
            <w:tcW w:w="795" w:type="dxa"/>
            <w:tcBorders>
              <w:top w:val="double" w:sz="4" w:space="0" w:color="auto"/>
              <w:bottom w:val="double" w:sz="4" w:space="0" w:color="auto"/>
            </w:tcBorders>
          </w:tcPr>
          <w:p w:rsidR="0048502D" w:rsidRDefault="0048502D" w:rsidP="0048502D">
            <w:pPr>
              <w:spacing w:after="0" w:line="240" w:lineRule="auto"/>
              <w:jc w:val="center"/>
              <w:rPr>
                <w:rFonts w:ascii="Verdana" w:eastAsia="Times New Roman" w:hAnsi="Verdana" w:cs="Calibri"/>
                <w:b/>
                <w:sz w:val="20"/>
                <w:szCs w:val="20"/>
                <w:lang w:eastAsia="de-DE"/>
              </w:rPr>
            </w:pPr>
          </w:p>
          <w:p w:rsidR="0048502D" w:rsidRPr="0048502D" w:rsidRDefault="0048502D" w:rsidP="0048502D">
            <w:pPr>
              <w:spacing w:after="0" w:line="240" w:lineRule="auto"/>
              <w:jc w:val="center"/>
              <w:rPr>
                <w:rFonts w:ascii="Verdana" w:eastAsia="Times New Roman" w:hAnsi="Verdana" w:cs="Calibri"/>
                <w:b/>
                <w:sz w:val="20"/>
                <w:szCs w:val="20"/>
                <w:lang w:eastAsia="de-DE"/>
              </w:rPr>
            </w:pPr>
            <w:r>
              <w:rPr>
                <w:rFonts w:ascii="Verdana" w:eastAsia="Times New Roman" w:hAnsi="Verdana" w:cs="Calibri"/>
                <w:b/>
                <w:sz w:val="20"/>
                <w:szCs w:val="20"/>
                <w:lang w:eastAsia="de-DE"/>
              </w:rPr>
              <w:t>Zahn</w:t>
            </w:r>
          </w:p>
        </w:tc>
        <w:tc>
          <w:tcPr>
            <w:tcW w:w="795" w:type="dxa"/>
            <w:tcBorders>
              <w:top w:val="double" w:sz="4" w:space="0" w:color="auto"/>
              <w:bottom w:val="double" w:sz="4" w:space="0" w:color="auto"/>
            </w:tcBorders>
            <w:vAlign w:val="center"/>
          </w:tcPr>
          <w:p w:rsidR="0048502D" w:rsidRPr="0048502D" w:rsidRDefault="0048502D" w:rsidP="0048502D">
            <w:pPr>
              <w:spacing w:after="0" w:line="240" w:lineRule="auto"/>
              <w:jc w:val="center"/>
              <w:rPr>
                <w:rFonts w:ascii="Verdana" w:eastAsia="Times New Roman" w:hAnsi="Verdana" w:cs="Calibri"/>
                <w:b/>
                <w:sz w:val="20"/>
                <w:szCs w:val="20"/>
                <w:lang w:eastAsia="de-DE"/>
              </w:rPr>
            </w:pPr>
            <w:r>
              <w:rPr>
                <w:rFonts w:ascii="Verdana" w:eastAsia="Times New Roman" w:hAnsi="Verdana" w:cs="Calibri"/>
                <w:b/>
                <w:sz w:val="20"/>
                <w:szCs w:val="20"/>
                <w:lang w:eastAsia="de-DE"/>
              </w:rPr>
              <w:t>Geb. Nr.</w:t>
            </w:r>
          </w:p>
        </w:tc>
        <w:tc>
          <w:tcPr>
            <w:tcW w:w="4996" w:type="dxa"/>
            <w:tcBorders>
              <w:top w:val="double" w:sz="4" w:space="0" w:color="auto"/>
              <w:bottom w:val="double" w:sz="4" w:space="0" w:color="auto"/>
            </w:tcBorders>
            <w:vAlign w:val="center"/>
          </w:tcPr>
          <w:p w:rsidR="0048502D" w:rsidRPr="0048502D" w:rsidRDefault="0048502D" w:rsidP="0048502D">
            <w:pPr>
              <w:spacing w:after="0" w:line="240" w:lineRule="auto"/>
              <w:jc w:val="center"/>
              <w:rPr>
                <w:rFonts w:ascii="Verdana" w:eastAsia="Times New Roman" w:hAnsi="Verdana" w:cs="Calibri"/>
                <w:b/>
                <w:sz w:val="20"/>
                <w:szCs w:val="20"/>
                <w:lang w:eastAsia="de-DE"/>
              </w:rPr>
            </w:pPr>
            <w:r w:rsidRPr="0048502D">
              <w:rPr>
                <w:rFonts w:ascii="Verdana" w:eastAsia="Times New Roman" w:hAnsi="Verdana" w:cs="Calibri"/>
                <w:b/>
                <w:sz w:val="20"/>
                <w:szCs w:val="20"/>
                <w:lang w:eastAsia="de-DE"/>
              </w:rPr>
              <w:t>Leistungsbeschreibung</w:t>
            </w:r>
          </w:p>
        </w:tc>
        <w:tc>
          <w:tcPr>
            <w:tcW w:w="1134" w:type="dxa"/>
            <w:tcBorders>
              <w:top w:val="double" w:sz="4" w:space="0" w:color="auto"/>
              <w:bottom w:val="double" w:sz="4" w:space="0" w:color="auto"/>
            </w:tcBorders>
            <w:vAlign w:val="center"/>
          </w:tcPr>
          <w:p w:rsidR="0048502D" w:rsidRPr="0048502D" w:rsidRDefault="0048502D" w:rsidP="0048502D">
            <w:pPr>
              <w:spacing w:after="0" w:line="240" w:lineRule="auto"/>
              <w:jc w:val="center"/>
              <w:rPr>
                <w:rFonts w:ascii="Verdana" w:eastAsia="Times New Roman" w:hAnsi="Verdana" w:cs="Calibri"/>
                <w:b/>
                <w:sz w:val="20"/>
                <w:szCs w:val="20"/>
                <w:lang w:eastAsia="de-DE"/>
              </w:rPr>
            </w:pPr>
            <w:r>
              <w:rPr>
                <w:rFonts w:ascii="Verdana" w:eastAsia="Times New Roman" w:hAnsi="Verdana" w:cs="Calibri"/>
                <w:b/>
                <w:sz w:val="20"/>
                <w:szCs w:val="20"/>
                <w:lang w:eastAsia="de-DE"/>
              </w:rPr>
              <w:t>Anzahl</w:t>
            </w:r>
          </w:p>
        </w:tc>
        <w:tc>
          <w:tcPr>
            <w:tcW w:w="1550" w:type="dxa"/>
            <w:tcBorders>
              <w:top w:val="double" w:sz="4" w:space="0" w:color="auto"/>
              <w:bottom w:val="double" w:sz="4" w:space="0" w:color="auto"/>
            </w:tcBorders>
          </w:tcPr>
          <w:p w:rsidR="0048502D" w:rsidRDefault="0048502D" w:rsidP="0048502D">
            <w:pPr>
              <w:spacing w:after="0" w:line="240" w:lineRule="auto"/>
              <w:jc w:val="center"/>
              <w:rPr>
                <w:rFonts w:ascii="Verdana" w:eastAsia="Times New Roman" w:hAnsi="Verdana" w:cs="Calibri"/>
                <w:b/>
                <w:sz w:val="20"/>
                <w:szCs w:val="20"/>
                <w:lang w:eastAsia="de-DE"/>
              </w:rPr>
            </w:pPr>
          </w:p>
          <w:p w:rsidR="0048502D" w:rsidRPr="0048502D" w:rsidRDefault="0048502D" w:rsidP="0048502D">
            <w:pPr>
              <w:spacing w:after="0" w:line="240" w:lineRule="auto"/>
              <w:jc w:val="center"/>
              <w:rPr>
                <w:rFonts w:ascii="Verdana" w:eastAsia="Times New Roman" w:hAnsi="Verdana" w:cs="Calibri"/>
                <w:b/>
                <w:sz w:val="20"/>
                <w:szCs w:val="20"/>
                <w:lang w:eastAsia="de-DE"/>
              </w:rPr>
            </w:pPr>
            <w:r>
              <w:rPr>
                <w:rFonts w:ascii="Verdana" w:eastAsia="Times New Roman" w:hAnsi="Verdana" w:cs="Calibri"/>
                <w:b/>
                <w:sz w:val="20"/>
                <w:szCs w:val="20"/>
                <w:lang w:eastAsia="de-DE"/>
              </w:rPr>
              <w:t>Steigerung-</w:t>
            </w:r>
            <w:proofErr w:type="spellStart"/>
            <w:r>
              <w:rPr>
                <w:rFonts w:ascii="Verdana" w:eastAsia="Times New Roman" w:hAnsi="Verdana" w:cs="Calibri"/>
                <w:b/>
                <w:sz w:val="20"/>
                <w:szCs w:val="20"/>
                <w:lang w:eastAsia="de-DE"/>
              </w:rPr>
              <w:t>sfaktor</w:t>
            </w:r>
            <w:proofErr w:type="spellEnd"/>
          </w:p>
        </w:tc>
        <w:tc>
          <w:tcPr>
            <w:tcW w:w="1191" w:type="dxa"/>
            <w:tcBorders>
              <w:top w:val="double" w:sz="4" w:space="0" w:color="auto"/>
              <w:bottom w:val="double" w:sz="4" w:space="0" w:color="auto"/>
              <w:right w:val="single" w:sz="4" w:space="0" w:color="auto"/>
            </w:tcBorders>
            <w:vAlign w:val="center"/>
          </w:tcPr>
          <w:p w:rsidR="0048502D" w:rsidRPr="0048502D" w:rsidRDefault="0048502D" w:rsidP="0048502D">
            <w:pPr>
              <w:spacing w:after="0" w:line="240" w:lineRule="auto"/>
              <w:jc w:val="center"/>
              <w:rPr>
                <w:rFonts w:ascii="Verdana" w:eastAsia="Times New Roman" w:hAnsi="Verdana" w:cs="Calibri"/>
                <w:b/>
                <w:sz w:val="20"/>
                <w:szCs w:val="20"/>
                <w:lang w:eastAsia="de-DE"/>
              </w:rPr>
            </w:pPr>
            <w:r>
              <w:rPr>
                <w:rFonts w:ascii="Verdana" w:eastAsia="Times New Roman" w:hAnsi="Verdana" w:cs="Calibri"/>
                <w:b/>
                <w:sz w:val="20"/>
                <w:szCs w:val="20"/>
                <w:lang w:eastAsia="de-DE"/>
              </w:rPr>
              <w:t>Betrag</w:t>
            </w:r>
            <w:r w:rsidRPr="0048502D">
              <w:rPr>
                <w:rFonts w:ascii="Verdana" w:eastAsia="Times New Roman" w:hAnsi="Verdana" w:cs="Calibri"/>
                <w:b/>
                <w:sz w:val="20"/>
                <w:szCs w:val="20"/>
                <w:lang w:eastAsia="de-DE"/>
              </w:rPr>
              <w:t xml:space="preserve"> in Euro</w:t>
            </w:r>
          </w:p>
        </w:tc>
      </w:tr>
      <w:tr w:rsidR="0048502D" w:rsidRPr="0048502D" w:rsidTr="0048502D">
        <w:tblPrEx>
          <w:tblCellMar>
            <w:top w:w="0" w:type="dxa"/>
            <w:bottom w:w="0" w:type="dxa"/>
          </w:tblCellMar>
        </w:tblPrEx>
        <w:trPr>
          <w:trHeight w:val="511"/>
        </w:trPr>
        <w:tc>
          <w:tcPr>
            <w:tcW w:w="795" w:type="dxa"/>
            <w:tcBorders>
              <w:top w:val="double" w:sz="4" w:space="0" w:color="auto"/>
              <w:bottom w:val="single" w:sz="4" w:space="0" w:color="auto"/>
            </w:tcBorders>
          </w:tcPr>
          <w:p w:rsidR="0048502D" w:rsidRPr="0048502D" w:rsidRDefault="0048502D" w:rsidP="0048502D">
            <w:pPr>
              <w:spacing w:before="100" w:after="100" w:line="240" w:lineRule="auto"/>
              <w:jc w:val="center"/>
              <w:rPr>
                <w:rFonts w:ascii="Verdana" w:eastAsia="Times New Roman" w:hAnsi="Verdana" w:cs="Calibri"/>
                <w:sz w:val="20"/>
                <w:szCs w:val="20"/>
                <w:lang w:eastAsia="de-DE"/>
              </w:rPr>
            </w:pPr>
          </w:p>
        </w:tc>
        <w:tc>
          <w:tcPr>
            <w:tcW w:w="795" w:type="dxa"/>
            <w:tcBorders>
              <w:top w:val="double" w:sz="4" w:space="0" w:color="auto"/>
              <w:bottom w:val="single" w:sz="4" w:space="0" w:color="auto"/>
            </w:tcBorders>
            <w:vAlign w:val="center"/>
          </w:tcPr>
          <w:p w:rsidR="0048502D" w:rsidRPr="0048502D" w:rsidRDefault="0048502D" w:rsidP="0048502D">
            <w:pPr>
              <w:spacing w:before="100" w:after="100" w:line="240" w:lineRule="auto"/>
              <w:jc w:val="center"/>
              <w:rPr>
                <w:rFonts w:ascii="Verdana" w:eastAsia="Times New Roman" w:hAnsi="Verdana" w:cs="Calibri"/>
                <w:sz w:val="20"/>
                <w:szCs w:val="20"/>
                <w:lang w:eastAsia="de-DE"/>
              </w:rPr>
            </w:pPr>
          </w:p>
        </w:tc>
        <w:tc>
          <w:tcPr>
            <w:tcW w:w="4996" w:type="dxa"/>
            <w:tcBorders>
              <w:top w:val="double" w:sz="4" w:space="0" w:color="auto"/>
              <w:bottom w:val="single" w:sz="4" w:space="0" w:color="auto"/>
            </w:tcBorders>
          </w:tcPr>
          <w:p w:rsidR="0048502D" w:rsidRPr="0048502D" w:rsidRDefault="0048502D" w:rsidP="0048502D">
            <w:pPr>
              <w:spacing w:before="100" w:after="100" w:line="240" w:lineRule="auto"/>
              <w:rPr>
                <w:rFonts w:ascii="Verdana" w:eastAsia="Times New Roman" w:hAnsi="Verdana" w:cs="Calibri"/>
                <w:sz w:val="20"/>
                <w:szCs w:val="20"/>
                <w:lang w:eastAsia="de-DE"/>
              </w:rPr>
            </w:pPr>
          </w:p>
        </w:tc>
        <w:tc>
          <w:tcPr>
            <w:tcW w:w="1134" w:type="dxa"/>
            <w:tcBorders>
              <w:top w:val="double" w:sz="4" w:space="0" w:color="auto"/>
              <w:bottom w:val="single" w:sz="4" w:space="0" w:color="auto"/>
            </w:tcBorders>
          </w:tcPr>
          <w:p w:rsidR="0048502D" w:rsidRPr="0048502D" w:rsidRDefault="0048502D" w:rsidP="0048502D">
            <w:pPr>
              <w:spacing w:before="100" w:after="100" w:line="240" w:lineRule="auto"/>
              <w:jc w:val="center"/>
              <w:rPr>
                <w:rFonts w:ascii="Verdana" w:eastAsia="Times New Roman" w:hAnsi="Verdana" w:cs="Calibri"/>
                <w:sz w:val="20"/>
                <w:szCs w:val="20"/>
                <w:lang w:eastAsia="de-DE"/>
              </w:rPr>
            </w:pPr>
          </w:p>
        </w:tc>
        <w:tc>
          <w:tcPr>
            <w:tcW w:w="1550" w:type="dxa"/>
            <w:tcBorders>
              <w:top w:val="double" w:sz="4" w:space="0" w:color="auto"/>
              <w:bottom w:val="single" w:sz="4" w:space="0" w:color="auto"/>
            </w:tcBorders>
          </w:tcPr>
          <w:p w:rsidR="0048502D" w:rsidRPr="0048502D" w:rsidRDefault="0048502D" w:rsidP="0048502D">
            <w:pPr>
              <w:spacing w:before="100" w:after="100" w:line="240" w:lineRule="auto"/>
              <w:jc w:val="center"/>
              <w:rPr>
                <w:rFonts w:ascii="Verdana" w:eastAsia="Times New Roman" w:hAnsi="Verdana" w:cs="Calibri"/>
                <w:sz w:val="20"/>
                <w:szCs w:val="20"/>
                <w:lang w:eastAsia="de-DE"/>
              </w:rPr>
            </w:pPr>
          </w:p>
        </w:tc>
        <w:tc>
          <w:tcPr>
            <w:tcW w:w="1191" w:type="dxa"/>
            <w:tcBorders>
              <w:top w:val="double" w:sz="4" w:space="0" w:color="auto"/>
              <w:bottom w:val="single" w:sz="4" w:space="0" w:color="auto"/>
            </w:tcBorders>
          </w:tcPr>
          <w:p w:rsidR="0048502D" w:rsidRPr="0048502D" w:rsidRDefault="0048502D" w:rsidP="0048502D">
            <w:pPr>
              <w:spacing w:before="100" w:after="100" w:line="240" w:lineRule="auto"/>
              <w:jc w:val="center"/>
              <w:rPr>
                <w:rFonts w:ascii="Verdana" w:eastAsia="Times New Roman" w:hAnsi="Verdana" w:cs="Calibri"/>
                <w:sz w:val="20"/>
                <w:szCs w:val="20"/>
                <w:lang w:eastAsia="de-DE"/>
              </w:rPr>
            </w:pPr>
          </w:p>
        </w:tc>
      </w:tr>
      <w:tr w:rsidR="0048502D" w:rsidRPr="0048502D" w:rsidTr="0048502D">
        <w:tblPrEx>
          <w:tblCellMar>
            <w:top w:w="0" w:type="dxa"/>
            <w:bottom w:w="0" w:type="dxa"/>
          </w:tblCellMar>
        </w:tblPrEx>
        <w:trPr>
          <w:trHeight w:val="511"/>
        </w:trPr>
        <w:tc>
          <w:tcPr>
            <w:tcW w:w="795" w:type="dxa"/>
            <w:tcBorders>
              <w:top w:val="single" w:sz="4" w:space="0" w:color="auto"/>
              <w:left w:val="single" w:sz="4" w:space="0" w:color="auto"/>
              <w:bottom w:val="single" w:sz="4" w:space="0" w:color="auto"/>
              <w:right w:val="single" w:sz="4" w:space="0" w:color="auto"/>
            </w:tcBorders>
          </w:tcPr>
          <w:p w:rsidR="0048502D" w:rsidRPr="0048502D" w:rsidRDefault="0048502D" w:rsidP="0048502D">
            <w:pPr>
              <w:spacing w:before="100" w:after="100" w:line="240" w:lineRule="auto"/>
              <w:jc w:val="center"/>
              <w:rPr>
                <w:rFonts w:ascii="Verdana" w:eastAsia="Times New Roman" w:hAnsi="Verdana" w:cs="Calibri"/>
                <w:sz w:val="20"/>
                <w:szCs w:val="20"/>
                <w:lang w:eastAsia="de-DE"/>
              </w:rPr>
            </w:pPr>
          </w:p>
        </w:tc>
        <w:tc>
          <w:tcPr>
            <w:tcW w:w="795" w:type="dxa"/>
            <w:tcBorders>
              <w:top w:val="single" w:sz="4" w:space="0" w:color="auto"/>
              <w:left w:val="single" w:sz="4" w:space="0" w:color="auto"/>
              <w:bottom w:val="single" w:sz="4" w:space="0" w:color="auto"/>
              <w:right w:val="single" w:sz="4" w:space="0" w:color="auto"/>
            </w:tcBorders>
            <w:vAlign w:val="center"/>
          </w:tcPr>
          <w:p w:rsidR="0048502D" w:rsidRPr="0048502D" w:rsidRDefault="0048502D" w:rsidP="0048502D">
            <w:pPr>
              <w:spacing w:before="100" w:after="100" w:line="240" w:lineRule="auto"/>
              <w:jc w:val="center"/>
              <w:rPr>
                <w:rFonts w:ascii="Verdana" w:eastAsia="Times New Roman" w:hAnsi="Verdana" w:cs="Calibri"/>
                <w:sz w:val="20"/>
                <w:szCs w:val="20"/>
                <w:lang w:eastAsia="de-DE"/>
              </w:rPr>
            </w:pPr>
          </w:p>
        </w:tc>
        <w:tc>
          <w:tcPr>
            <w:tcW w:w="4996" w:type="dxa"/>
            <w:tcBorders>
              <w:top w:val="single" w:sz="4" w:space="0" w:color="auto"/>
              <w:left w:val="single" w:sz="4" w:space="0" w:color="auto"/>
              <w:bottom w:val="single" w:sz="4" w:space="0" w:color="auto"/>
              <w:right w:val="single" w:sz="4" w:space="0" w:color="auto"/>
            </w:tcBorders>
          </w:tcPr>
          <w:p w:rsidR="0048502D" w:rsidRPr="0048502D" w:rsidRDefault="0048502D" w:rsidP="0048502D">
            <w:pPr>
              <w:spacing w:before="100" w:after="100" w:line="240" w:lineRule="auto"/>
              <w:rPr>
                <w:rFonts w:ascii="Verdana" w:eastAsia="Times New Roman" w:hAnsi="Verdana" w:cs="Calibri"/>
                <w:sz w:val="20"/>
                <w:szCs w:val="20"/>
                <w:lang w:eastAsia="de-DE"/>
              </w:rPr>
            </w:pPr>
          </w:p>
        </w:tc>
        <w:tc>
          <w:tcPr>
            <w:tcW w:w="1134" w:type="dxa"/>
            <w:tcBorders>
              <w:top w:val="single" w:sz="4" w:space="0" w:color="auto"/>
              <w:left w:val="single" w:sz="4" w:space="0" w:color="auto"/>
              <w:bottom w:val="single" w:sz="4" w:space="0" w:color="auto"/>
              <w:right w:val="single" w:sz="4" w:space="0" w:color="auto"/>
            </w:tcBorders>
          </w:tcPr>
          <w:p w:rsidR="0048502D" w:rsidRPr="0048502D" w:rsidRDefault="0048502D" w:rsidP="0048502D">
            <w:pPr>
              <w:spacing w:before="100" w:after="100" w:line="240" w:lineRule="auto"/>
              <w:jc w:val="center"/>
              <w:rPr>
                <w:rFonts w:ascii="Verdana" w:eastAsia="Times New Roman" w:hAnsi="Verdana" w:cs="Calibri"/>
                <w:sz w:val="20"/>
                <w:szCs w:val="20"/>
                <w:lang w:eastAsia="de-DE"/>
              </w:rPr>
            </w:pPr>
          </w:p>
        </w:tc>
        <w:tc>
          <w:tcPr>
            <w:tcW w:w="1550" w:type="dxa"/>
            <w:tcBorders>
              <w:top w:val="single" w:sz="4" w:space="0" w:color="auto"/>
              <w:left w:val="single" w:sz="4" w:space="0" w:color="auto"/>
              <w:bottom w:val="single" w:sz="4" w:space="0" w:color="auto"/>
              <w:right w:val="single" w:sz="4" w:space="0" w:color="auto"/>
            </w:tcBorders>
          </w:tcPr>
          <w:p w:rsidR="0048502D" w:rsidRPr="0048502D" w:rsidRDefault="0048502D" w:rsidP="0048502D">
            <w:pPr>
              <w:spacing w:before="100" w:after="100" w:line="240" w:lineRule="auto"/>
              <w:jc w:val="center"/>
              <w:rPr>
                <w:rFonts w:ascii="Verdana" w:eastAsia="Times New Roman" w:hAnsi="Verdana" w:cs="Calibri"/>
                <w:sz w:val="20"/>
                <w:szCs w:val="20"/>
                <w:lang w:eastAsia="de-DE"/>
              </w:rPr>
            </w:pPr>
          </w:p>
        </w:tc>
        <w:tc>
          <w:tcPr>
            <w:tcW w:w="1191" w:type="dxa"/>
            <w:tcBorders>
              <w:top w:val="single" w:sz="4" w:space="0" w:color="auto"/>
              <w:left w:val="single" w:sz="4" w:space="0" w:color="auto"/>
              <w:bottom w:val="single" w:sz="4" w:space="0" w:color="auto"/>
              <w:right w:val="single" w:sz="4" w:space="0" w:color="auto"/>
            </w:tcBorders>
          </w:tcPr>
          <w:p w:rsidR="0048502D" w:rsidRPr="0048502D" w:rsidRDefault="0048502D" w:rsidP="0048502D">
            <w:pPr>
              <w:spacing w:before="100" w:after="100" w:line="240" w:lineRule="auto"/>
              <w:jc w:val="center"/>
              <w:rPr>
                <w:rFonts w:ascii="Verdana" w:eastAsia="Times New Roman" w:hAnsi="Verdana" w:cs="Calibri"/>
                <w:sz w:val="20"/>
                <w:szCs w:val="20"/>
                <w:lang w:eastAsia="de-DE"/>
              </w:rPr>
            </w:pPr>
          </w:p>
        </w:tc>
      </w:tr>
      <w:tr w:rsidR="0048502D" w:rsidRPr="0048502D" w:rsidTr="0048502D">
        <w:tblPrEx>
          <w:tblCellMar>
            <w:top w:w="0" w:type="dxa"/>
            <w:bottom w:w="0" w:type="dxa"/>
          </w:tblCellMar>
        </w:tblPrEx>
        <w:trPr>
          <w:trHeight w:val="528"/>
        </w:trPr>
        <w:tc>
          <w:tcPr>
            <w:tcW w:w="795" w:type="dxa"/>
            <w:tcBorders>
              <w:top w:val="single" w:sz="4" w:space="0" w:color="auto"/>
              <w:bottom w:val="single" w:sz="4" w:space="0" w:color="auto"/>
            </w:tcBorders>
          </w:tcPr>
          <w:p w:rsidR="0048502D" w:rsidRPr="0048502D" w:rsidRDefault="0048502D" w:rsidP="0048502D">
            <w:pPr>
              <w:spacing w:before="100" w:after="100" w:line="240" w:lineRule="auto"/>
              <w:jc w:val="center"/>
              <w:rPr>
                <w:rFonts w:ascii="Verdana" w:eastAsia="Times New Roman" w:hAnsi="Verdana" w:cs="Calibri"/>
                <w:sz w:val="20"/>
                <w:szCs w:val="20"/>
                <w:lang w:eastAsia="de-DE"/>
              </w:rPr>
            </w:pPr>
          </w:p>
        </w:tc>
        <w:tc>
          <w:tcPr>
            <w:tcW w:w="795" w:type="dxa"/>
            <w:tcBorders>
              <w:top w:val="single" w:sz="4" w:space="0" w:color="auto"/>
              <w:bottom w:val="single" w:sz="4" w:space="0" w:color="auto"/>
            </w:tcBorders>
            <w:vAlign w:val="center"/>
          </w:tcPr>
          <w:p w:rsidR="0048502D" w:rsidRPr="0048502D" w:rsidRDefault="0048502D" w:rsidP="0048502D">
            <w:pPr>
              <w:spacing w:before="100" w:after="100" w:line="240" w:lineRule="auto"/>
              <w:jc w:val="center"/>
              <w:rPr>
                <w:rFonts w:ascii="Verdana" w:eastAsia="Times New Roman" w:hAnsi="Verdana" w:cs="Calibri"/>
                <w:sz w:val="20"/>
                <w:szCs w:val="20"/>
                <w:lang w:eastAsia="de-DE"/>
              </w:rPr>
            </w:pPr>
          </w:p>
        </w:tc>
        <w:tc>
          <w:tcPr>
            <w:tcW w:w="4996" w:type="dxa"/>
            <w:tcBorders>
              <w:top w:val="single" w:sz="4" w:space="0" w:color="auto"/>
              <w:bottom w:val="single" w:sz="4" w:space="0" w:color="auto"/>
            </w:tcBorders>
          </w:tcPr>
          <w:p w:rsidR="0048502D" w:rsidRPr="0048502D" w:rsidRDefault="0048502D" w:rsidP="0048502D">
            <w:pPr>
              <w:spacing w:before="100" w:after="100" w:line="240" w:lineRule="auto"/>
              <w:rPr>
                <w:rFonts w:ascii="Verdana" w:eastAsia="Times New Roman" w:hAnsi="Verdana" w:cs="Calibri"/>
                <w:sz w:val="20"/>
                <w:szCs w:val="20"/>
                <w:lang w:eastAsia="de-DE"/>
              </w:rPr>
            </w:pPr>
          </w:p>
        </w:tc>
        <w:tc>
          <w:tcPr>
            <w:tcW w:w="1134" w:type="dxa"/>
            <w:tcBorders>
              <w:top w:val="single" w:sz="4" w:space="0" w:color="auto"/>
              <w:bottom w:val="single" w:sz="4" w:space="0" w:color="auto"/>
            </w:tcBorders>
            <w:vAlign w:val="center"/>
          </w:tcPr>
          <w:p w:rsidR="0048502D" w:rsidRPr="0048502D" w:rsidRDefault="0048502D" w:rsidP="0048502D">
            <w:pPr>
              <w:spacing w:before="100" w:after="100" w:line="240" w:lineRule="auto"/>
              <w:jc w:val="center"/>
              <w:rPr>
                <w:rFonts w:ascii="Verdana" w:eastAsia="Times New Roman" w:hAnsi="Verdana" w:cs="Calibri"/>
                <w:sz w:val="20"/>
                <w:szCs w:val="20"/>
                <w:lang w:val="it-IT" w:eastAsia="de-DE"/>
              </w:rPr>
            </w:pPr>
          </w:p>
        </w:tc>
        <w:tc>
          <w:tcPr>
            <w:tcW w:w="1550" w:type="dxa"/>
            <w:tcBorders>
              <w:top w:val="single" w:sz="4" w:space="0" w:color="auto"/>
              <w:bottom w:val="single" w:sz="4" w:space="0" w:color="auto"/>
            </w:tcBorders>
          </w:tcPr>
          <w:p w:rsidR="0048502D" w:rsidRPr="0048502D" w:rsidRDefault="0048502D" w:rsidP="0048502D">
            <w:pPr>
              <w:spacing w:before="100" w:after="100" w:line="240" w:lineRule="auto"/>
              <w:jc w:val="center"/>
              <w:rPr>
                <w:rFonts w:ascii="Verdana" w:eastAsia="Times New Roman" w:hAnsi="Verdana" w:cs="Calibri"/>
                <w:sz w:val="20"/>
                <w:szCs w:val="20"/>
                <w:lang w:val="it-IT" w:eastAsia="de-DE"/>
              </w:rPr>
            </w:pPr>
          </w:p>
        </w:tc>
        <w:tc>
          <w:tcPr>
            <w:tcW w:w="1191" w:type="dxa"/>
            <w:tcBorders>
              <w:top w:val="single" w:sz="4" w:space="0" w:color="auto"/>
              <w:bottom w:val="single" w:sz="4" w:space="0" w:color="auto"/>
            </w:tcBorders>
          </w:tcPr>
          <w:p w:rsidR="0048502D" w:rsidRPr="0048502D" w:rsidRDefault="0048502D" w:rsidP="0048502D">
            <w:pPr>
              <w:spacing w:before="100" w:after="100" w:line="240" w:lineRule="auto"/>
              <w:jc w:val="center"/>
              <w:rPr>
                <w:rFonts w:ascii="Verdana" w:eastAsia="Times New Roman" w:hAnsi="Verdana" w:cs="Calibri"/>
                <w:sz w:val="20"/>
                <w:szCs w:val="20"/>
                <w:lang w:val="it-IT" w:eastAsia="de-DE"/>
              </w:rPr>
            </w:pPr>
          </w:p>
        </w:tc>
      </w:tr>
      <w:tr w:rsidR="0048502D" w:rsidRPr="0048502D" w:rsidTr="0048502D">
        <w:tblPrEx>
          <w:tblCellMar>
            <w:top w:w="0" w:type="dxa"/>
            <w:bottom w:w="0" w:type="dxa"/>
          </w:tblCellMar>
        </w:tblPrEx>
        <w:trPr>
          <w:trHeight w:val="511"/>
        </w:trPr>
        <w:tc>
          <w:tcPr>
            <w:tcW w:w="795" w:type="dxa"/>
            <w:tcBorders>
              <w:top w:val="single" w:sz="4" w:space="0" w:color="auto"/>
              <w:bottom w:val="single" w:sz="4" w:space="0" w:color="auto"/>
            </w:tcBorders>
          </w:tcPr>
          <w:p w:rsidR="0048502D" w:rsidRPr="0048502D" w:rsidRDefault="0048502D" w:rsidP="0048502D">
            <w:pPr>
              <w:spacing w:before="100" w:after="100" w:line="240" w:lineRule="auto"/>
              <w:jc w:val="center"/>
              <w:rPr>
                <w:rFonts w:ascii="Verdana" w:eastAsia="Times New Roman" w:hAnsi="Verdana" w:cs="Calibri"/>
                <w:sz w:val="20"/>
                <w:szCs w:val="20"/>
                <w:lang w:eastAsia="de-DE"/>
              </w:rPr>
            </w:pPr>
          </w:p>
        </w:tc>
        <w:tc>
          <w:tcPr>
            <w:tcW w:w="795" w:type="dxa"/>
            <w:tcBorders>
              <w:top w:val="single" w:sz="4" w:space="0" w:color="auto"/>
              <w:bottom w:val="single" w:sz="4" w:space="0" w:color="auto"/>
            </w:tcBorders>
            <w:vAlign w:val="center"/>
          </w:tcPr>
          <w:p w:rsidR="0048502D" w:rsidRPr="0048502D" w:rsidRDefault="0048502D" w:rsidP="0048502D">
            <w:pPr>
              <w:spacing w:before="100" w:after="100" w:line="240" w:lineRule="auto"/>
              <w:jc w:val="center"/>
              <w:rPr>
                <w:rFonts w:ascii="Verdana" w:eastAsia="Times New Roman" w:hAnsi="Verdana" w:cs="Calibri"/>
                <w:sz w:val="20"/>
                <w:szCs w:val="20"/>
                <w:lang w:eastAsia="de-DE"/>
              </w:rPr>
            </w:pPr>
          </w:p>
        </w:tc>
        <w:tc>
          <w:tcPr>
            <w:tcW w:w="4996" w:type="dxa"/>
            <w:tcBorders>
              <w:top w:val="single" w:sz="4" w:space="0" w:color="auto"/>
              <w:bottom w:val="single" w:sz="4" w:space="0" w:color="auto"/>
            </w:tcBorders>
          </w:tcPr>
          <w:p w:rsidR="0048502D" w:rsidRPr="0048502D" w:rsidRDefault="0048502D" w:rsidP="0048502D">
            <w:pPr>
              <w:spacing w:before="100" w:after="100" w:line="240" w:lineRule="auto"/>
              <w:rPr>
                <w:rFonts w:ascii="Verdana" w:eastAsia="Times New Roman" w:hAnsi="Verdana" w:cs="Calibri"/>
                <w:sz w:val="20"/>
                <w:szCs w:val="20"/>
                <w:lang w:eastAsia="de-DE"/>
              </w:rPr>
            </w:pPr>
          </w:p>
        </w:tc>
        <w:tc>
          <w:tcPr>
            <w:tcW w:w="1134" w:type="dxa"/>
            <w:tcBorders>
              <w:top w:val="single" w:sz="4" w:space="0" w:color="auto"/>
              <w:bottom w:val="single" w:sz="4" w:space="0" w:color="auto"/>
            </w:tcBorders>
            <w:vAlign w:val="center"/>
          </w:tcPr>
          <w:p w:rsidR="0048502D" w:rsidRPr="0048502D" w:rsidRDefault="0048502D" w:rsidP="0048502D">
            <w:pPr>
              <w:spacing w:before="100" w:after="100" w:line="240" w:lineRule="auto"/>
              <w:jc w:val="center"/>
              <w:rPr>
                <w:rFonts w:ascii="Verdana" w:eastAsia="Times New Roman" w:hAnsi="Verdana" w:cs="Calibri"/>
                <w:sz w:val="20"/>
                <w:szCs w:val="20"/>
                <w:lang w:val="it-IT" w:eastAsia="de-DE"/>
              </w:rPr>
            </w:pPr>
          </w:p>
        </w:tc>
        <w:tc>
          <w:tcPr>
            <w:tcW w:w="1550" w:type="dxa"/>
            <w:tcBorders>
              <w:top w:val="single" w:sz="4" w:space="0" w:color="auto"/>
              <w:bottom w:val="single" w:sz="4" w:space="0" w:color="auto"/>
            </w:tcBorders>
          </w:tcPr>
          <w:p w:rsidR="0048502D" w:rsidRPr="0048502D" w:rsidRDefault="0048502D" w:rsidP="0048502D">
            <w:pPr>
              <w:spacing w:before="100" w:after="100" w:line="240" w:lineRule="auto"/>
              <w:jc w:val="center"/>
              <w:rPr>
                <w:rFonts w:ascii="Verdana" w:eastAsia="Times New Roman" w:hAnsi="Verdana" w:cs="Calibri"/>
                <w:sz w:val="20"/>
                <w:szCs w:val="20"/>
                <w:lang w:val="it-IT" w:eastAsia="de-DE"/>
              </w:rPr>
            </w:pPr>
          </w:p>
        </w:tc>
        <w:tc>
          <w:tcPr>
            <w:tcW w:w="1191" w:type="dxa"/>
            <w:tcBorders>
              <w:top w:val="single" w:sz="4" w:space="0" w:color="auto"/>
              <w:bottom w:val="single" w:sz="4" w:space="0" w:color="auto"/>
            </w:tcBorders>
          </w:tcPr>
          <w:p w:rsidR="0048502D" w:rsidRPr="0048502D" w:rsidRDefault="0048502D" w:rsidP="0048502D">
            <w:pPr>
              <w:spacing w:before="100" w:after="100" w:line="240" w:lineRule="auto"/>
              <w:jc w:val="center"/>
              <w:rPr>
                <w:rFonts w:ascii="Verdana" w:eastAsia="Times New Roman" w:hAnsi="Verdana" w:cs="Calibri"/>
                <w:sz w:val="20"/>
                <w:szCs w:val="20"/>
                <w:lang w:val="it-IT" w:eastAsia="de-DE"/>
              </w:rPr>
            </w:pPr>
          </w:p>
        </w:tc>
      </w:tr>
      <w:tr w:rsidR="0048502D" w:rsidRPr="0048502D" w:rsidTr="0048502D">
        <w:tblPrEx>
          <w:tblCellMar>
            <w:top w:w="0" w:type="dxa"/>
            <w:bottom w:w="0" w:type="dxa"/>
          </w:tblCellMar>
        </w:tblPrEx>
        <w:trPr>
          <w:trHeight w:val="511"/>
        </w:trPr>
        <w:tc>
          <w:tcPr>
            <w:tcW w:w="795" w:type="dxa"/>
            <w:tcBorders>
              <w:top w:val="single" w:sz="4" w:space="0" w:color="auto"/>
              <w:bottom w:val="single" w:sz="4" w:space="0" w:color="auto"/>
            </w:tcBorders>
          </w:tcPr>
          <w:p w:rsidR="0048502D" w:rsidRPr="0048502D" w:rsidRDefault="0048502D" w:rsidP="0048502D">
            <w:pPr>
              <w:spacing w:before="100" w:after="100" w:line="240" w:lineRule="auto"/>
              <w:jc w:val="center"/>
              <w:rPr>
                <w:rFonts w:ascii="Verdana" w:eastAsia="Times New Roman" w:hAnsi="Verdana" w:cs="Calibri"/>
                <w:sz w:val="20"/>
                <w:szCs w:val="20"/>
                <w:lang w:eastAsia="de-DE"/>
              </w:rPr>
            </w:pPr>
          </w:p>
        </w:tc>
        <w:tc>
          <w:tcPr>
            <w:tcW w:w="795" w:type="dxa"/>
            <w:tcBorders>
              <w:top w:val="single" w:sz="4" w:space="0" w:color="auto"/>
              <w:bottom w:val="single" w:sz="4" w:space="0" w:color="auto"/>
            </w:tcBorders>
            <w:vAlign w:val="center"/>
          </w:tcPr>
          <w:p w:rsidR="0048502D" w:rsidRPr="0048502D" w:rsidRDefault="0048502D" w:rsidP="0048502D">
            <w:pPr>
              <w:spacing w:before="100" w:after="100" w:line="240" w:lineRule="auto"/>
              <w:jc w:val="center"/>
              <w:rPr>
                <w:rFonts w:ascii="Verdana" w:eastAsia="Times New Roman" w:hAnsi="Verdana" w:cs="Calibri"/>
                <w:sz w:val="20"/>
                <w:szCs w:val="20"/>
                <w:lang w:eastAsia="de-DE"/>
              </w:rPr>
            </w:pPr>
          </w:p>
        </w:tc>
        <w:tc>
          <w:tcPr>
            <w:tcW w:w="4996" w:type="dxa"/>
            <w:tcBorders>
              <w:top w:val="single" w:sz="4" w:space="0" w:color="auto"/>
              <w:bottom w:val="single" w:sz="4" w:space="0" w:color="auto"/>
            </w:tcBorders>
          </w:tcPr>
          <w:p w:rsidR="0048502D" w:rsidRPr="0048502D" w:rsidRDefault="0048502D" w:rsidP="0048502D">
            <w:pPr>
              <w:spacing w:before="100" w:after="100" w:line="240" w:lineRule="auto"/>
              <w:rPr>
                <w:rFonts w:ascii="Verdana" w:eastAsia="Times New Roman" w:hAnsi="Verdana" w:cs="Calibri"/>
                <w:sz w:val="20"/>
                <w:szCs w:val="20"/>
                <w:lang w:eastAsia="de-DE"/>
              </w:rPr>
            </w:pPr>
          </w:p>
        </w:tc>
        <w:tc>
          <w:tcPr>
            <w:tcW w:w="1134" w:type="dxa"/>
            <w:tcBorders>
              <w:top w:val="single" w:sz="4" w:space="0" w:color="auto"/>
              <w:bottom w:val="single" w:sz="4" w:space="0" w:color="auto"/>
            </w:tcBorders>
            <w:vAlign w:val="center"/>
          </w:tcPr>
          <w:p w:rsidR="0048502D" w:rsidRPr="0048502D" w:rsidRDefault="0048502D" w:rsidP="0048502D">
            <w:pPr>
              <w:spacing w:after="0" w:line="240" w:lineRule="auto"/>
              <w:jc w:val="center"/>
              <w:rPr>
                <w:rFonts w:ascii="Verdana" w:eastAsia="Times New Roman" w:hAnsi="Verdana" w:cs="Times New Roman"/>
                <w:sz w:val="20"/>
                <w:szCs w:val="20"/>
                <w:lang w:eastAsia="de-DE"/>
              </w:rPr>
            </w:pPr>
          </w:p>
        </w:tc>
        <w:tc>
          <w:tcPr>
            <w:tcW w:w="1550" w:type="dxa"/>
            <w:tcBorders>
              <w:top w:val="single" w:sz="4" w:space="0" w:color="auto"/>
              <w:bottom w:val="single" w:sz="4" w:space="0" w:color="auto"/>
            </w:tcBorders>
          </w:tcPr>
          <w:p w:rsidR="0048502D" w:rsidRPr="0048502D" w:rsidRDefault="0048502D" w:rsidP="0048502D">
            <w:pPr>
              <w:spacing w:after="0" w:line="240" w:lineRule="auto"/>
              <w:jc w:val="center"/>
              <w:rPr>
                <w:rFonts w:ascii="Verdana" w:eastAsia="Times New Roman" w:hAnsi="Verdana" w:cs="Times New Roman"/>
                <w:sz w:val="20"/>
                <w:szCs w:val="20"/>
                <w:lang w:val="it-IT" w:eastAsia="de-DE"/>
              </w:rPr>
            </w:pPr>
          </w:p>
        </w:tc>
        <w:tc>
          <w:tcPr>
            <w:tcW w:w="1191" w:type="dxa"/>
            <w:tcBorders>
              <w:top w:val="single" w:sz="4" w:space="0" w:color="auto"/>
              <w:bottom w:val="single" w:sz="4" w:space="0" w:color="auto"/>
            </w:tcBorders>
          </w:tcPr>
          <w:p w:rsidR="0048502D" w:rsidRPr="0048502D" w:rsidRDefault="0048502D" w:rsidP="0048502D">
            <w:pPr>
              <w:spacing w:after="0" w:line="240" w:lineRule="auto"/>
              <w:jc w:val="center"/>
              <w:rPr>
                <w:rFonts w:ascii="Verdana" w:eastAsia="Times New Roman" w:hAnsi="Verdana" w:cs="Times New Roman"/>
                <w:sz w:val="20"/>
                <w:szCs w:val="20"/>
                <w:lang w:val="it-IT" w:eastAsia="de-DE"/>
              </w:rPr>
            </w:pPr>
          </w:p>
        </w:tc>
      </w:tr>
      <w:tr w:rsidR="0048502D" w:rsidRPr="0048502D" w:rsidTr="0048502D">
        <w:tblPrEx>
          <w:tblCellMar>
            <w:top w:w="0" w:type="dxa"/>
            <w:bottom w:w="0" w:type="dxa"/>
          </w:tblCellMar>
        </w:tblPrEx>
        <w:trPr>
          <w:trHeight w:val="511"/>
        </w:trPr>
        <w:tc>
          <w:tcPr>
            <w:tcW w:w="795" w:type="dxa"/>
            <w:tcBorders>
              <w:top w:val="single" w:sz="4" w:space="0" w:color="auto"/>
              <w:bottom w:val="single" w:sz="4" w:space="0" w:color="auto"/>
            </w:tcBorders>
          </w:tcPr>
          <w:p w:rsidR="0048502D" w:rsidRPr="0048502D" w:rsidRDefault="0048502D" w:rsidP="0048502D">
            <w:pPr>
              <w:spacing w:before="100" w:after="100" w:line="240" w:lineRule="auto"/>
              <w:jc w:val="center"/>
              <w:rPr>
                <w:rFonts w:ascii="Verdana" w:eastAsia="Times New Roman" w:hAnsi="Verdana" w:cs="Calibri"/>
                <w:sz w:val="20"/>
                <w:szCs w:val="20"/>
                <w:lang w:eastAsia="de-DE"/>
              </w:rPr>
            </w:pPr>
          </w:p>
        </w:tc>
        <w:tc>
          <w:tcPr>
            <w:tcW w:w="795" w:type="dxa"/>
            <w:tcBorders>
              <w:top w:val="single" w:sz="4" w:space="0" w:color="auto"/>
              <w:bottom w:val="single" w:sz="4" w:space="0" w:color="auto"/>
            </w:tcBorders>
            <w:vAlign w:val="center"/>
          </w:tcPr>
          <w:p w:rsidR="0048502D" w:rsidRPr="0048502D" w:rsidRDefault="0048502D" w:rsidP="0048502D">
            <w:pPr>
              <w:spacing w:before="100" w:after="100" w:line="240" w:lineRule="auto"/>
              <w:jc w:val="center"/>
              <w:rPr>
                <w:rFonts w:ascii="Verdana" w:eastAsia="Times New Roman" w:hAnsi="Verdana" w:cs="Calibri"/>
                <w:sz w:val="20"/>
                <w:szCs w:val="20"/>
                <w:lang w:eastAsia="de-DE"/>
              </w:rPr>
            </w:pPr>
          </w:p>
        </w:tc>
        <w:tc>
          <w:tcPr>
            <w:tcW w:w="4996" w:type="dxa"/>
            <w:tcBorders>
              <w:top w:val="single" w:sz="4" w:space="0" w:color="auto"/>
              <w:bottom w:val="single" w:sz="4" w:space="0" w:color="auto"/>
            </w:tcBorders>
          </w:tcPr>
          <w:p w:rsidR="0048502D" w:rsidRPr="0048502D" w:rsidRDefault="0048502D" w:rsidP="0048502D">
            <w:pPr>
              <w:spacing w:before="100" w:after="100" w:line="240" w:lineRule="auto"/>
              <w:rPr>
                <w:rFonts w:ascii="Verdana" w:eastAsia="Times New Roman" w:hAnsi="Verdana" w:cs="Calibri"/>
                <w:sz w:val="20"/>
                <w:szCs w:val="20"/>
                <w:lang w:eastAsia="de-DE"/>
              </w:rPr>
            </w:pPr>
          </w:p>
        </w:tc>
        <w:tc>
          <w:tcPr>
            <w:tcW w:w="1134" w:type="dxa"/>
            <w:tcBorders>
              <w:top w:val="single" w:sz="4" w:space="0" w:color="auto"/>
              <w:bottom w:val="single" w:sz="4" w:space="0" w:color="auto"/>
            </w:tcBorders>
            <w:vAlign w:val="center"/>
          </w:tcPr>
          <w:p w:rsidR="0048502D" w:rsidRPr="0048502D" w:rsidRDefault="0048502D" w:rsidP="0048502D">
            <w:pPr>
              <w:spacing w:before="100" w:after="100" w:line="240" w:lineRule="auto"/>
              <w:jc w:val="center"/>
              <w:rPr>
                <w:rFonts w:ascii="Verdana" w:eastAsia="Times New Roman" w:hAnsi="Verdana" w:cs="Calibri"/>
                <w:sz w:val="20"/>
                <w:szCs w:val="20"/>
                <w:lang w:val="it-IT" w:eastAsia="de-DE"/>
              </w:rPr>
            </w:pPr>
          </w:p>
        </w:tc>
        <w:tc>
          <w:tcPr>
            <w:tcW w:w="1550" w:type="dxa"/>
            <w:tcBorders>
              <w:top w:val="single" w:sz="4" w:space="0" w:color="auto"/>
              <w:bottom w:val="single" w:sz="4" w:space="0" w:color="auto"/>
            </w:tcBorders>
          </w:tcPr>
          <w:p w:rsidR="0048502D" w:rsidRPr="0048502D" w:rsidRDefault="0048502D" w:rsidP="0048502D">
            <w:pPr>
              <w:spacing w:before="100" w:after="100" w:line="240" w:lineRule="auto"/>
              <w:jc w:val="center"/>
              <w:rPr>
                <w:rFonts w:ascii="Verdana" w:eastAsia="Times New Roman" w:hAnsi="Verdana" w:cs="Calibri"/>
                <w:sz w:val="20"/>
                <w:szCs w:val="20"/>
                <w:lang w:val="it-IT" w:eastAsia="de-DE"/>
              </w:rPr>
            </w:pPr>
          </w:p>
        </w:tc>
        <w:tc>
          <w:tcPr>
            <w:tcW w:w="1191" w:type="dxa"/>
            <w:tcBorders>
              <w:top w:val="single" w:sz="4" w:space="0" w:color="auto"/>
              <w:bottom w:val="single" w:sz="4" w:space="0" w:color="auto"/>
            </w:tcBorders>
          </w:tcPr>
          <w:p w:rsidR="0048502D" w:rsidRPr="0048502D" w:rsidRDefault="0048502D" w:rsidP="0048502D">
            <w:pPr>
              <w:spacing w:before="100" w:after="100" w:line="240" w:lineRule="auto"/>
              <w:jc w:val="center"/>
              <w:rPr>
                <w:rFonts w:ascii="Verdana" w:eastAsia="Times New Roman" w:hAnsi="Verdana" w:cs="Calibri"/>
                <w:sz w:val="20"/>
                <w:szCs w:val="20"/>
                <w:lang w:val="it-IT" w:eastAsia="de-DE"/>
              </w:rPr>
            </w:pPr>
          </w:p>
        </w:tc>
      </w:tr>
      <w:tr w:rsidR="0048502D" w:rsidRPr="0048502D" w:rsidTr="0048502D">
        <w:tblPrEx>
          <w:tblCellMar>
            <w:top w:w="0" w:type="dxa"/>
            <w:bottom w:w="0" w:type="dxa"/>
          </w:tblCellMar>
        </w:tblPrEx>
        <w:trPr>
          <w:trHeight w:val="511"/>
        </w:trPr>
        <w:tc>
          <w:tcPr>
            <w:tcW w:w="795" w:type="dxa"/>
            <w:tcBorders>
              <w:top w:val="single" w:sz="4" w:space="0" w:color="auto"/>
              <w:bottom w:val="single" w:sz="4" w:space="0" w:color="auto"/>
            </w:tcBorders>
          </w:tcPr>
          <w:p w:rsidR="0048502D" w:rsidRPr="0048502D" w:rsidRDefault="0048502D" w:rsidP="0048502D">
            <w:pPr>
              <w:spacing w:before="100" w:after="100" w:line="240" w:lineRule="auto"/>
              <w:jc w:val="center"/>
              <w:rPr>
                <w:rFonts w:ascii="Verdana" w:eastAsia="Times New Roman" w:hAnsi="Verdana" w:cs="Calibri"/>
                <w:sz w:val="20"/>
                <w:szCs w:val="20"/>
                <w:lang w:eastAsia="de-DE"/>
              </w:rPr>
            </w:pPr>
          </w:p>
        </w:tc>
        <w:tc>
          <w:tcPr>
            <w:tcW w:w="795" w:type="dxa"/>
            <w:tcBorders>
              <w:top w:val="single" w:sz="4" w:space="0" w:color="auto"/>
              <w:bottom w:val="single" w:sz="4" w:space="0" w:color="auto"/>
            </w:tcBorders>
            <w:vAlign w:val="center"/>
          </w:tcPr>
          <w:p w:rsidR="0048502D" w:rsidRPr="0048502D" w:rsidRDefault="0048502D" w:rsidP="0048502D">
            <w:pPr>
              <w:spacing w:before="100" w:after="100" w:line="240" w:lineRule="auto"/>
              <w:jc w:val="center"/>
              <w:rPr>
                <w:rFonts w:ascii="Verdana" w:eastAsia="Times New Roman" w:hAnsi="Verdana" w:cs="Calibri"/>
                <w:sz w:val="20"/>
                <w:szCs w:val="20"/>
                <w:lang w:eastAsia="de-DE"/>
              </w:rPr>
            </w:pPr>
          </w:p>
        </w:tc>
        <w:tc>
          <w:tcPr>
            <w:tcW w:w="4996" w:type="dxa"/>
            <w:tcBorders>
              <w:top w:val="single" w:sz="4" w:space="0" w:color="auto"/>
              <w:bottom w:val="single" w:sz="4" w:space="0" w:color="auto"/>
            </w:tcBorders>
          </w:tcPr>
          <w:p w:rsidR="0048502D" w:rsidRPr="0048502D" w:rsidRDefault="0048502D" w:rsidP="0048502D">
            <w:pPr>
              <w:spacing w:before="100" w:after="100" w:line="240" w:lineRule="auto"/>
              <w:rPr>
                <w:rFonts w:ascii="Verdana" w:eastAsia="Times New Roman" w:hAnsi="Verdana" w:cs="Calibri"/>
                <w:sz w:val="20"/>
                <w:szCs w:val="20"/>
                <w:lang w:eastAsia="de-DE"/>
              </w:rPr>
            </w:pPr>
          </w:p>
        </w:tc>
        <w:tc>
          <w:tcPr>
            <w:tcW w:w="1134" w:type="dxa"/>
            <w:tcBorders>
              <w:top w:val="single" w:sz="4" w:space="0" w:color="auto"/>
              <w:bottom w:val="single" w:sz="4" w:space="0" w:color="auto"/>
            </w:tcBorders>
            <w:vAlign w:val="center"/>
          </w:tcPr>
          <w:p w:rsidR="0048502D" w:rsidRPr="0048502D" w:rsidRDefault="0048502D" w:rsidP="0048502D">
            <w:pPr>
              <w:spacing w:before="100" w:after="100" w:line="240" w:lineRule="auto"/>
              <w:jc w:val="center"/>
              <w:rPr>
                <w:rFonts w:ascii="Verdana" w:eastAsia="Times New Roman" w:hAnsi="Verdana" w:cs="Calibri"/>
                <w:sz w:val="20"/>
                <w:szCs w:val="20"/>
                <w:lang w:eastAsia="de-DE"/>
              </w:rPr>
            </w:pPr>
          </w:p>
        </w:tc>
        <w:tc>
          <w:tcPr>
            <w:tcW w:w="1550" w:type="dxa"/>
            <w:tcBorders>
              <w:top w:val="single" w:sz="4" w:space="0" w:color="auto"/>
              <w:bottom w:val="single" w:sz="4" w:space="0" w:color="auto"/>
            </w:tcBorders>
          </w:tcPr>
          <w:p w:rsidR="0048502D" w:rsidRPr="0048502D" w:rsidRDefault="0048502D" w:rsidP="0048502D">
            <w:pPr>
              <w:spacing w:before="100" w:after="100" w:line="240" w:lineRule="auto"/>
              <w:jc w:val="center"/>
              <w:rPr>
                <w:rFonts w:ascii="Verdana" w:eastAsia="Times New Roman" w:hAnsi="Verdana" w:cs="Calibri"/>
                <w:sz w:val="20"/>
                <w:szCs w:val="20"/>
                <w:lang w:val="it-IT" w:eastAsia="de-DE"/>
              </w:rPr>
            </w:pPr>
          </w:p>
        </w:tc>
        <w:tc>
          <w:tcPr>
            <w:tcW w:w="1191" w:type="dxa"/>
            <w:tcBorders>
              <w:top w:val="single" w:sz="4" w:space="0" w:color="auto"/>
              <w:bottom w:val="single" w:sz="4" w:space="0" w:color="auto"/>
            </w:tcBorders>
          </w:tcPr>
          <w:p w:rsidR="0048502D" w:rsidRPr="0048502D" w:rsidRDefault="0048502D" w:rsidP="0048502D">
            <w:pPr>
              <w:spacing w:before="100" w:after="100" w:line="240" w:lineRule="auto"/>
              <w:jc w:val="center"/>
              <w:rPr>
                <w:rFonts w:ascii="Verdana" w:eastAsia="Times New Roman" w:hAnsi="Verdana" w:cs="Calibri"/>
                <w:sz w:val="20"/>
                <w:szCs w:val="20"/>
                <w:lang w:val="it-IT" w:eastAsia="de-DE"/>
              </w:rPr>
            </w:pPr>
          </w:p>
        </w:tc>
      </w:tr>
      <w:tr w:rsidR="0048502D" w:rsidRPr="0048502D" w:rsidTr="0048502D">
        <w:tblPrEx>
          <w:tblCellMar>
            <w:top w:w="0" w:type="dxa"/>
            <w:bottom w:w="0" w:type="dxa"/>
          </w:tblCellMar>
        </w:tblPrEx>
        <w:trPr>
          <w:trHeight w:val="511"/>
        </w:trPr>
        <w:tc>
          <w:tcPr>
            <w:tcW w:w="795" w:type="dxa"/>
            <w:tcBorders>
              <w:top w:val="single" w:sz="4" w:space="0" w:color="auto"/>
              <w:bottom w:val="single" w:sz="4" w:space="0" w:color="auto"/>
            </w:tcBorders>
          </w:tcPr>
          <w:p w:rsidR="0048502D" w:rsidRPr="0048502D" w:rsidRDefault="0048502D" w:rsidP="0048502D">
            <w:pPr>
              <w:spacing w:before="100" w:after="100" w:line="240" w:lineRule="auto"/>
              <w:jc w:val="center"/>
              <w:rPr>
                <w:rFonts w:ascii="Verdana" w:eastAsia="Times New Roman" w:hAnsi="Verdana" w:cs="Calibri"/>
                <w:sz w:val="20"/>
                <w:szCs w:val="20"/>
                <w:lang w:eastAsia="de-DE"/>
              </w:rPr>
            </w:pPr>
          </w:p>
        </w:tc>
        <w:tc>
          <w:tcPr>
            <w:tcW w:w="795" w:type="dxa"/>
            <w:tcBorders>
              <w:top w:val="single" w:sz="4" w:space="0" w:color="auto"/>
              <w:bottom w:val="single" w:sz="4" w:space="0" w:color="auto"/>
            </w:tcBorders>
            <w:vAlign w:val="center"/>
          </w:tcPr>
          <w:p w:rsidR="0048502D" w:rsidRPr="0048502D" w:rsidRDefault="0048502D" w:rsidP="0048502D">
            <w:pPr>
              <w:spacing w:before="100" w:after="100" w:line="240" w:lineRule="auto"/>
              <w:jc w:val="center"/>
              <w:rPr>
                <w:rFonts w:ascii="Verdana" w:eastAsia="Times New Roman" w:hAnsi="Verdana" w:cs="Calibri"/>
                <w:sz w:val="20"/>
                <w:szCs w:val="20"/>
                <w:lang w:eastAsia="de-DE"/>
              </w:rPr>
            </w:pPr>
          </w:p>
        </w:tc>
        <w:tc>
          <w:tcPr>
            <w:tcW w:w="4996" w:type="dxa"/>
            <w:tcBorders>
              <w:top w:val="single" w:sz="4" w:space="0" w:color="auto"/>
              <w:bottom w:val="single" w:sz="4" w:space="0" w:color="auto"/>
            </w:tcBorders>
          </w:tcPr>
          <w:p w:rsidR="0048502D" w:rsidRPr="0048502D" w:rsidRDefault="0048502D" w:rsidP="0048502D">
            <w:pPr>
              <w:spacing w:before="100" w:after="100" w:line="240" w:lineRule="auto"/>
              <w:rPr>
                <w:rFonts w:ascii="Verdana" w:eastAsia="Times New Roman" w:hAnsi="Verdana" w:cs="Calibri"/>
                <w:sz w:val="20"/>
                <w:szCs w:val="20"/>
                <w:lang w:eastAsia="de-DE"/>
              </w:rPr>
            </w:pPr>
          </w:p>
        </w:tc>
        <w:tc>
          <w:tcPr>
            <w:tcW w:w="1134" w:type="dxa"/>
            <w:tcBorders>
              <w:top w:val="single" w:sz="4" w:space="0" w:color="auto"/>
              <w:bottom w:val="single" w:sz="4" w:space="0" w:color="auto"/>
            </w:tcBorders>
            <w:vAlign w:val="center"/>
          </w:tcPr>
          <w:p w:rsidR="0048502D" w:rsidRPr="0048502D" w:rsidRDefault="0048502D" w:rsidP="0048502D">
            <w:pPr>
              <w:spacing w:before="100" w:after="100" w:line="240" w:lineRule="auto"/>
              <w:jc w:val="center"/>
              <w:rPr>
                <w:rFonts w:ascii="Verdana" w:eastAsia="Times New Roman" w:hAnsi="Verdana" w:cs="Calibri"/>
                <w:sz w:val="20"/>
                <w:szCs w:val="20"/>
                <w:lang w:eastAsia="de-DE"/>
              </w:rPr>
            </w:pPr>
          </w:p>
        </w:tc>
        <w:tc>
          <w:tcPr>
            <w:tcW w:w="1550" w:type="dxa"/>
            <w:tcBorders>
              <w:top w:val="single" w:sz="4" w:space="0" w:color="auto"/>
              <w:bottom w:val="single" w:sz="4" w:space="0" w:color="auto"/>
            </w:tcBorders>
          </w:tcPr>
          <w:p w:rsidR="0048502D" w:rsidRPr="0048502D" w:rsidRDefault="0048502D" w:rsidP="0048502D">
            <w:pPr>
              <w:spacing w:before="100" w:after="100" w:line="240" w:lineRule="auto"/>
              <w:jc w:val="center"/>
              <w:rPr>
                <w:rFonts w:ascii="Verdana" w:eastAsia="Times New Roman" w:hAnsi="Verdana" w:cs="Calibri"/>
                <w:sz w:val="20"/>
                <w:szCs w:val="20"/>
                <w:lang w:val="it-IT" w:eastAsia="de-DE"/>
              </w:rPr>
            </w:pPr>
          </w:p>
        </w:tc>
        <w:tc>
          <w:tcPr>
            <w:tcW w:w="1191" w:type="dxa"/>
            <w:tcBorders>
              <w:top w:val="single" w:sz="4" w:space="0" w:color="auto"/>
              <w:bottom w:val="single" w:sz="4" w:space="0" w:color="auto"/>
            </w:tcBorders>
          </w:tcPr>
          <w:p w:rsidR="0048502D" w:rsidRPr="0048502D" w:rsidRDefault="0048502D" w:rsidP="0048502D">
            <w:pPr>
              <w:spacing w:before="100" w:after="100" w:line="240" w:lineRule="auto"/>
              <w:jc w:val="center"/>
              <w:rPr>
                <w:rFonts w:ascii="Verdana" w:eastAsia="Times New Roman" w:hAnsi="Verdana" w:cs="Calibri"/>
                <w:sz w:val="20"/>
                <w:szCs w:val="20"/>
                <w:lang w:val="it-IT" w:eastAsia="de-DE"/>
              </w:rPr>
            </w:pPr>
          </w:p>
        </w:tc>
      </w:tr>
    </w:tbl>
    <w:p w:rsidR="0048502D" w:rsidRDefault="0048502D" w:rsidP="0048502D">
      <w:pPr>
        <w:jc w:val="both"/>
        <w:rPr>
          <w:rFonts w:ascii="Verdana" w:hAnsi="Verdana" w:cs="Times New Roman"/>
          <w:szCs w:val="24"/>
        </w:rPr>
      </w:pPr>
    </w:p>
    <w:p w:rsidR="0048502D" w:rsidRPr="0048502D" w:rsidRDefault="0048502D" w:rsidP="0048502D">
      <w:pPr>
        <w:jc w:val="both"/>
        <w:rPr>
          <w:rFonts w:ascii="Verdana" w:hAnsi="Verdana" w:cs="Times New Roman"/>
          <w:sz w:val="20"/>
          <w:szCs w:val="24"/>
        </w:rPr>
      </w:pPr>
      <w:r w:rsidRPr="0048502D">
        <w:rPr>
          <w:rFonts w:ascii="Verdana" w:hAnsi="Verdana" w:cs="Times New Roman"/>
          <w:sz w:val="20"/>
          <w:szCs w:val="24"/>
        </w:rPr>
        <w:t>Eine Erstattung der Vergütung durch Erstattungsstellen ist möglic</w:t>
      </w:r>
      <w:r>
        <w:rPr>
          <w:rFonts w:ascii="Verdana" w:hAnsi="Verdana" w:cs="Times New Roman"/>
          <w:sz w:val="20"/>
          <w:szCs w:val="24"/>
        </w:rPr>
        <w:t xml:space="preserve">herweise nicht in vollem Umfang </w:t>
      </w:r>
      <w:r w:rsidRPr="0048502D">
        <w:rPr>
          <w:rFonts w:ascii="Verdana" w:hAnsi="Verdana" w:cs="Times New Roman"/>
          <w:sz w:val="20"/>
          <w:szCs w:val="24"/>
        </w:rPr>
        <w:t>gewährleistet.</w:t>
      </w:r>
    </w:p>
    <w:p w:rsidR="0048502D" w:rsidRPr="0048502D" w:rsidRDefault="0048502D" w:rsidP="0048502D">
      <w:pPr>
        <w:jc w:val="both"/>
        <w:rPr>
          <w:rFonts w:ascii="Verdana" w:hAnsi="Verdana" w:cs="Times New Roman"/>
          <w:sz w:val="20"/>
          <w:szCs w:val="24"/>
        </w:rPr>
      </w:pPr>
      <w:r w:rsidRPr="0048502D">
        <w:rPr>
          <w:rFonts w:ascii="Verdana" w:hAnsi="Verdana" w:cs="Times New Roman"/>
          <w:sz w:val="20"/>
          <w:szCs w:val="24"/>
        </w:rPr>
        <w:t>Ein Abdruck dieser Vereinbarung wurde der/dem Zahlungspflichtigen</w:t>
      </w:r>
      <w:r>
        <w:rPr>
          <w:rFonts w:ascii="Verdana" w:hAnsi="Verdana" w:cs="Times New Roman"/>
          <w:sz w:val="20"/>
          <w:szCs w:val="24"/>
        </w:rPr>
        <w:t xml:space="preserve"> oder deren/dessen gesetzlichem </w:t>
      </w:r>
      <w:r w:rsidRPr="0048502D">
        <w:rPr>
          <w:rFonts w:ascii="Verdana" w:hAnsi="Verdana" w:cs="Times New Roman"/>
          <w:sz w:val="20"/>
          <w:szCs w:val="24"/>
        </w:rPr>
        <w:t>Vertreter vor der Behandlung ausgehändigt.</w:t>
      </w:r>
    </w:p>
    <w:p w:rsidR="002230D2" w:rsidRPr="00AF6A1D" w:rsidRDefault="002230D2" w:rsidP="00AF6A1D">
      <w:pPr>
        <w:rPr>
          <w:rFonts w:ascii="Verdana" w:hAnsi="Verdana" w:cs="Times New Roman"/>
          <w:sz w:val="20"/>
          <w:szCs w:val="20"/>
        </w:rPr>
      </w:pPr>
    </w:p>
    <w:p w:rsidR="0048502D" w:rsidRPr="0048502D" w:rsidRDefault="0048502D" w:rsidP="0048502D">
      <w:pPr>
        <w:rPr>
          <w:rFonts w:ascii="Verdana" w:hAnsi="Verdana" w:cs="Times New Roman"/>
          <w:sz w:val="20"/>
          <w:szCs w:val="20"/>
        </w:rPr>
      </w:pPr>
      <w:r w:rsidRPr="0048502D">
        <w:rPr>
          <w:rFonts w:ascii="Verdana" w:hAnsi="Verdana" w:cs="Times New Roman"/>
          <w:sz w:val="20"/>
          <w:szCs w:val="20"/>
        </w:rPr>
        <w:t>____________________</w:t>
      </w:r>
      <w:r w:rsidRPr="0048502D">
        <w:rPr>
          <w:rFonts w:ascii="Verdana" w:hAnsi="Verdana" w:cs="Times New Roman"/>
          <w:sz w:val="20"/>
          <w:szCs w:val="20"/>
        </w:rPr>
        <w:tab/>
      </w:r>
      <w:r w:rsidRPr="0048502D">
        <w:rPr>
          <w:rFonts w:ascii="Verdana" w:hAnsi="Verdana" w:cs="Times New Roman"/>
          <w:sz w:val="20"/>
          <w:szCs w:val="20"/>
        </w:rPr>
        <w:tab/>
      </w:r>
      <w:r w:rsidRPr="0048502D">
        <w:rPr>
          <w:rFonts w:ascii="Verdana" w:hAnsi="Verdana" w:cs="Times New Roman"/>
          <w:sz w:val="20"/>
          <w:szCs w:val="20"/>
        </w:rPr>
        <w:tab/>
        <w:t>_______________________________</w:t>
      </w:r>
    </w:p>
    <w:p w:rsidR="002D6F43" w:rsidRPr="007D4C25" w:rsidRDefault="0048502D" w:rsidP="0048502D">
      <w:pPr>
        <w:rPr>
          <w:rFonts w:ascii="Verdana" w:hAnsi="Verdana" w:cs="Times New Roman"/>
          <w:sz w:val="20"/>
          <w:szCs w:val="20"/>
        </w:rPr>
      </w:pPr>
      <w:r w:rsidRPr="0048502D">
        <w:rPr>
          <w:rFonts w:ascii="Verdana" w:hAnsi="Verdana" w:cs="Times New Roman"/>
          <w:sz w:val="20"/>
          <w:szCs w:val="20"/>
        </w:rPr>
        <w:t xml:space="preserve"> Ort, Datum </w:t>
      </w:r>
      <w:r w:rsidRPr="0048502D">
        <w:rPr>
          <w:rFonts w:ascii="Verdana" w:hAnsi="Verdana" w:cs="Times New Roman"/>
          <w:sz w:val="20"/>
          <w:szCs w:val="20"/>
        </w:rPr>
        <w:tab/>
      </w:r>
      <w:r w:rsidRPr="0048502D">
        <w:rPr>
          <w:rFonts w:ascii="Verdana" w:hAnsi="Verdana" w:cs="Times New Roman"/>
          <w:sz w:val="20"/>
          <w:szCs w:val="20"/>
        </w:rPr>
        <w:tab/>
      </w:r>
      <w:r w:rsidRPr="0048502D">
        <w:rPr>
          <w:rFonts w:ascii="Verdana" w:hAnsi="Verdana" w:cs="Times New Roman"/>
          <w:sz w:val="20"/>
          <w:szCs w:val="20"/>
        </w:rPr>
        <w:tab/>
      </w:r>
      <w:r w:rsidRPr="0048502D">
        <w:rPr>
          <w:rFonts w:ascii="Verdana" w:hAnsi="Verdana" w:cs="Times New Roman"/>
          <w:sz w:val="20"/>
          <w:szCs w:val="20"/>
        </w:rPr>
        <w:tab/>
      </w:r>
      <w:r w:rsidRPr="0048502D">
        <w:rPr>
          <w:rFonts w:ascii="Verdana" w:hAnsi="Verdana" w:cs="Times New Roman"/>
          <w:sz w:val="20"/>
          <w:szCs w:val="20"/>
        </w:rPr>
        <w:tab/>
      </w:r>
      <w:r>
        <w:rPr>
          <w:rFonts w:ascii="Verdana" w:hAnsi="Verdana" w:cs="Times New Roman"/>
          <w:sz w:val="20"/>
          <w:szCs w:val="20"/>
        </w:rPr>
        <w:t>Zahnarzt</w:t>
      </w:r>
    </w:p>
    <w:p w:rsidR="002D6F43" w:rsidRPr="002D6F43" w:rsidRDefault="00AF6A1D" w:rsidP="002D6F43">
      <w:pPr>
        <w:rPr>
          <w:rFonts w:ascii="Verdana" w:hAnsi="Verdana"/>
          <w:sz w:val="20"/>
          <w:szCs w:val="20"/>
        </w:rPr>
      </w:pPr>
      <w:r>
        <w:rPr>
          <w:rFonts w:ascii="Verdana" w:hAnsi="Verdana" w:cs="Times New Roman"/>
          <w:sz w:val="20"/>
          <w:szCs w:val="20"/>
        </w:rPr>
        <w:t>____________________</w:t>
      </w:r>
      <w:r>
        <w:rPr>
          <w:rFonts w:ascii="Verdana" w:hAnsi="Verdana" w:cs="Times New Roman"/>
          <w:sz w:val="20"/>
          <w:szCs w:val="20"/>
        </w:rPr>
        <w:tab/>
      </w:r>
      <w:r>
        <w:rPr>
          <w:rFonts w:ascii="Verdana" w:hAnsi="Verdana" w:cs="Times New Roman"/>
          <w:sz w:val="20"/>
          <w:szCs w:val="20"/>
        </w:rPr>
        <w:tab/>
      </w:r>
      <w:r>
        <w:rPr>
          <w:rFonts w:ascii="Verdana" w:hAnsi="Verdana" w:cs="Times New Roman"/>
          <w:sz w:val="20"/>
          <w:szCs w:val="20"/>
        </w:rPr>
        <w:tab/>
        <w:t>_______________________________</w:t>
      </w:r>
    </w:p>
    <w:p w:rsidR="002D6F43" w:rsidRPr="002D6F43" w:rsidRDefault="002D6F43" w:rsidP="002D6F43">
      <w:pPr>
        <w:rPr>
          <w:rFonts w:ascii="Verdana" w:hAnsi="Verdana" w:cs="Times New Roman"/>
          <w:sz w:val="20"/>
          <w:szCs w:val="20"/>
        </w:rPr>
      </w:pPr>
      <w:r w:rsidRPr="002D6F43">
        <w:rPr>
          <w:rFonts w:ascii="Verdana" w:hAnsi="Verdana"/>
          <w:sz w:val="20"/>
          <w:szCs w:val="20"/>
        </w:rPr>
        <w:t xml:space="preserve"> Ort, Datum </w:t>
      </w:r>
      <w:r w:rsidRPr="002D6F43">
        <w:rPr>
          <w:rFonts w:ascii="Verdana" w:hAnsi="Verdana"/>
          <w:sz w:val="20"/>
          <w:szCs w:val="20"/>
        </w:rPr>
        <w:tab/>
      </w:r>
      <w:r w:rsidRPr="002D6F43">
        <w:rPr>
          <w:rFonts w:ascii="Verdana" w:hAnsi="Verdana"/>
          <w:sz w:val="20"/>
          <w:szCs w:val="20"/>
        </w:rPr>
        <w:tab/>
      </w:r>
      <w:r w:rsidRPr="002D6F43">
        <w:rPr>
          <w:rFonts w:ascii="Verdana" w:hAnsi="Verdana"/>
          <w:sz w:val="20"/>
          <w:szCs w:val="20"/>
        </w:rPr>
        <w:tab/>
      </w:r>
      <w:r w:rsidRPr="002D6F43">
        <w:rPr>
          <w:rFonts w:ascii="Verdana" w:hAnsi="Verdana"/>
          <w:sz w:val="20"/>
          <w:szCs w:val="20"/>
        </w:rPr>
        <w:tab/>
      </w:r>
      <w:r w:rsidRPr="002D6F43">
        <w:rPr>
          <w:rFonts w:ascii="Verdana" w:hAnsi="Verdana"/>
          <w:sz w:val="20"/>
          <w:szCs w:val="20"/>
        </w:rPr>
        <w:tab/>
        <w:t>Unterschrift Zahlungspflichtiger/Patient</w:t>
      </w:r>
    </w:p>
    <w:sectPr w:rsidR="002D6F43" w:rsidRPr="002D6F43">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B68" w:rsidRDefault="00B24B68" w:rsidP="00B24B68">
      <w:pPr>
        <w:spacing w:after="0" w:line="240" w:lineRule="auto"/>
      </w:pPr>
      <w:r>
        <w:separator/>
      </w:r>
    </w:p>
  </w:endnote>
  <w:endnote w:type="continuationSeparator" w:id="0">
    <w:p w:rsidR="00B24B68" w:rsidRDefault="00B24B68" w:rsidP="00B24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B68" w:rsidRPr="00BA00C2" w:rsidRDefault="00B24B68" w:rsidP="00B24B68">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Landeszahnärztekammer Thüringen</w:t>
    </w:r>
  </w:p>
  <w:p w:rsidR="00B24B68" w:rsidRPr="00BA00C2" w:rsidRDefault="00B24B68" w:rsidP="00B24B68">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Barbarossahof 16, 99092 Erfurt · Telefon 0361 7432-0, Telefax 0361 7432-150 · info@lzkth.de · www.lzkth.de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B68" w:rsidRDefault="00B24B68" w:rsidP="00B24B68">
      <w:pPr>
        <w:spacing w:after="0" w:line="240" w:lineRule="auto"/>
      </w:pPr>
      <w:r>
        <w:separator/>
      </w:r>
    </w:p>
  </w:footnote>
  <w:footnote w:type="continuationSeparator" w:id="0">
    <w:p w:rsidR="00B24B68" w:rsidRDefault="00B24B68" w:rsidP="00B24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B68" w:rsidRPr="00BA00C2" w:rsidRDefault="00B24B68" w:rsidP="00B24B68">
    <w:pP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rPr>
      <w:t>Das nachstehende Muster stellt einen unverbindlichen Vorschlag zur individuellen Umsetzung in der Zahnarztpraxis dar</w:t>
    </w:r>
    <w:r>
      <w:rPr>
        <w:rFonts w:ascii="Times New Roman" w:hAnsi="Times New Roman" w:cs="Times New Roman"/>
        <w:color w:val="808080" w:themeColor="background1" w:themeShade="80"/>
        <w:sz w:val="20"/>
      </w:rPr>
      <w:t xml:space="preserve">. Es </w:t>
    </w:r>
    <w:r w:rsidRPr="00BA00C2">
      <w:rPr>
        <w:rFonts w:ascii="Times New Roman" w:hAnsi="Times New Roman" w:cs="Times New Roman"/>
        <w:color w:val="808080" w:themeColor="background1" w:themeShade="80"/>
        <w:sz w:val="20"/>
      </w:rPr>
      <w:t xml:space="preserve">muss deshalb vom Praxisinhaber überprüft und den jeweiligen Praxisverhältnissen und Erfordernissen angepasst werden. Die Landeszahnärztekammer Thüringen übernimmt keine Gewähr für die Richtigkeit, Vollständigkeit und Aktualität. Bitte nutzen Sie vor der Verwendung die Beratungsmöglichkeiten der Landeszahnärztekammer Thüringen oder lassen Sie </w:t>
    </w:r>
    <w:r w:rsidRPr="00BA00C2">
      <w:rPr>
        <w:rFonts w:ascii="Times New Roman" w:hAnsi="Times New Roman" w:cs="Times New Roman"/>
        <w:color w:val="808080" w:themeColor="background1" w:themeShade="80"/>
        <w:sz w:val="20"/>
        <w:szCs w:val="18"/>
      </w:rPr>
      <w:t>sich gegebenenfalls anwaltlich beraten.</w:t>
    </w:r>
  </w:p>
  <w:p w:rsidR="00B24B68" w:rsidRPr="00BA00C2" w:rsidRDefault="00B24B68" w:rsidP="00B24B68">
    <w:pPr>
      <w:spacing w:after="0" w:line="240" w:lineRule="auto"/>
      <w:jc w:val="both"/>
      <w:rPr>
        <w:rFonts w:ascii="Times New Roman" w:hAnsi="Times New Roman" w:cs="Times New Roman"/>
        <w:color w:val="808080" w:themeColor="background1" w:themeShade="80"/>
        <w:sz w:val="20"/>
        <w:szCs w:val="18"/>
      </w:rPr>
    </w:pPr>
  </w:p>
  <w:p w:rsidR="00B24B68" w:rsidRPr="00BA00C2" w:rsidRDefault="00B24B68" w:rsidP="00B24B68">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Bei Nutzung des Musters entfernen Sie bitte diesen oberen Hinweis.</w:t>
    </w:r>
  </w:p>
  <w:p w:rsidR="00B24B68" w:rsidRDefault="00B24B68">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E3075"/>
    <w:multiLevelType w:val="hybridMultilevel"/>
    <w:tmpl w:val="C2327292"/>
    <w:lvl w:ilvl="0" w:tplc="3090899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FB5"/>
    <w:rsid w:val="000244F6"/>
    <w:rsid w:val="002230D2"/>
    <w:rsid w:val="002D6F43"/>
    <w:rsid w:val="003F6FB5"/>
    <w:rsid w:val="0048502D"/>
    <w:rsid w:val="0063630D"/>
    <w:rsid w:val="00783529"/>
    <w:rsid w:val="007D4C25"/>
    <w:rsid w:val="00814957"/>
    <w:rsid w:val="0093222D"/>
    <w:rsid w:val="009D4106"/>
    <w:rsid w:val="00A47C19"/>
    <w:rsid w:val="00AC0D9D"/>
    <w:rsid w:val="00AF6A1D"/>
    <w:rsid w:val="00B24B68"/>
    <w:rsid w:val="00B71518"/>
    <w:rsid w:val="00C62F0F"/>
    <w:rsid w:val="00E273F9"/>
    <w:rsid w:val="00F22865"/>
    <w:rsid w:val="00F53532"/>
    <w:rsid w:val="00F664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DAED56A"/>
  <w15:chartTrackingRefBased/>
  <w15:docId w15:val="{BA2B8980-8E98-4FBB-813F-F1BD3B4E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151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715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1518"/>
  </w:style>
  <w:style w:type="paragraph" w:styleId="Fuzeile">
    <w:name w:val="footer"/>
    <w:basedOn w:val="Standard"/>
    <w:link w:val="FuzeileZchn"/>
    <w:uiPriority w:val="99"/>
    <w:unhideWhenUsed/>
    <w:rsid w:val="00B24B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4B68"/>
  </w:style>
  <w:style w:type="paragraph" w:styleId="Listenabsatz">
    <w:name w:val="List Paragraph"/>
    <w:basedOn w:val="Standard"/>
    <w:uiPriority w:val="34"/>
    <w:qFormat/>
    <w:rsid w:val="002D6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744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Froelich</dc:creator>
  <cp:keywords/>
  <dc:description/>
  <cp:lastModifiedBy>Josephine Juengling</cp:lastModifiedBy>
  <cp:revision>2</cp:revision>
  <dcterms:created xsi:type="dcterms:W3CDTF">2025-12-03T12:55:00Z</dcterms:created>
  <dcterms:modified xsi:type="dcterms:W3CDTF">2025-12-03T12:55:00Z</dcterms:modified>
</cp:coreProperties>
</file>