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5B4" w:rsidRDefault="00E262E0">
      <w:pPr>
        <w:pStyle w:val="Textkrper"/>
        <w:spacing w:before="37"/>
        <w:ind w:left="1"/>
      </w:pPr>
      <w:r>
        <w:t>MUSTER</w:t>
      </w:r>
      <w:r>
        <w:rPr>
          <w:spacing w:val="-12"/>
        </w:rPr>
        <w:t xml:space="preserve"> </w:t>
      </w:r>
      <w:r>
        <w:t>für</w:t>
      </w:r>
      <w:r>
        <w:rPr>
          <w:spacing w:val="-11"/>
        </w:rPr>
        <w:t xml:space="preserve"> </w:t>
      </w:r>
      <w:r>
        <w:t>eine</w:t>
      </w:r>
      <w:r>
        <w:rPr>
          <w:spacing w:val="-12"/>
        </w:rPr>
        <w:t xml:space="preserve"> </w:t>
      </w:r>
      <w:r>
        <w:t>Vorauszahlungsvereinbarung</w:t>
      </w:r>
      <w:r>
        <w:rPr>
          <w:spacing w:val="-11"/>
        </w:rPr>
        <w:t xml:space="preserve"> </w:t>
      </w:r>
      <w:r>
        <w:t>für</w:t>
      </w:r>
      <w:r>
        <w:rPr>
          <w:spacing w:val="-12"/>
        </w:rPr>
        <w:t xml:space="preserve"> </w:t>
      </w:r>
      <w:r>
        <w:rPr>
          <w:spacing w:val="-2"/>
        </w:rPr>
        <w:t>Patienten</w:t>
      </w:r>
    </w:p>
    <w:p w:rsidR="00B015B4" w:rsidRDefault="00E262E0">
      <w:pPr>
        <w:pStyle w:val="berschrift1"/>
      </w:pPr>
      <w:r>
        <w:rPr>
          <w:spacing w:val="-2"/>
        </w:rPr>
        <w:t>Zahlungsvereinbarung</w:t>
      </w:r>
    </w:p>
    <w:p w:rsidR="00B015B4" w:rsidRDefault="00E262E0">
      <w:pPr>
        <w:pStyle w:val="Textkrper"/>
        <w:spacing w:line="720" w:lineRule="auto"/>
        <w:ind w:left="3671" w:right="3807"/>
        <w:jc w:val="center"/>
      </w:pPr>
      <w:r>
        <w:rPr>
          <w:spacing w:val="-2"/>
        </w:rPr>
        <w:t>Vorauszahlung zwischen</w:t>
      </w:r>
    </w:p>
    <w:p w:rsidR="00B015B4" w:rsidRDefault="00E262E0">
      <w:pPr>
        <w:spacing w:line="20" w:lineRule="exact"/>
        <w:ind w:left="1"/>
        <w:rPr>
          <w:sz w:val="2"/>
        </w:rPr>
      </w:pPr>
      <w:r>
        <w:rPr>
          <w:noProof/>
          <w:sz w:val="2"/>
          <w:lang w:eastAsia="de-DE"/>
        </w:rPr>
        <mc:AlternateContent>
          <mc:Choice Requires="wpg">
            <w:drawing>
              <wp:inline distT="0" distB="0" distL="0" distR="0">
                <wp:extent cx="593471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710" cy="6350"/>
                          <a:chOff x="0" y="0"/>
                          <a:chExt cx="5934710" cy="6350"/>
                        </a:xfrm>
                      </wpg:grpSpPr>
                      <wps:wsp>
                        <wps:cNvPr id="2" name="Graphic 2"/>
                        <wps:cNvSpPr/>
                        <wps:spPr>
                          <a:xfrm>
                            <a:off x="0" y="0"/>
                            <a:ext cx="5934710" cy="6350"/>
                          </a:xfrm>
                          <a:custGeom>
                            <a:avLst/>
                            <a:gdLst/>
                            <a:ahLst/>
                            <a:cxnLst/>
                            <a:rect l="l" t="t" r="r" b="b"/>
                            <a:pathLst>
                              <a:path w="5934710" h="6350">
                                <a:moveTo>
                                  <a:pt x="5934455" y="0"/>
                                </a:moveTo>
                                <a:lnTo>
                                  <a:pt x="0" y="0"/>
                                </a:lnTo>
                                <a:lnTo>
                                  <a:pt x="0" y="6096"/>
                                </a:lnTo>
                                <a:lnTo>
                                  <a:pt x="5934455" y="6096"/>
                                </a:lnTo>
                                <a:lnTo>
                                  <a:pt x="59344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C87F3B" id="Group 1" o:spid="_x0000_s1026" style="width:467.3pt;height:.5pt;mso-position-horizontal-relative:char;mso-position-vertical-relative:line" coordsize="593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mfAIAABEGAAAOAAAAZHJzL2Uyb0RvYy54bWykVE1v2zAMvQ/YfxB0X52kTbYadYqhXYsB&#10;RVugHXZWZPkDkyWNUuL034+ircRogQHrcnBo84ki3yN5cbnvNNsp8K01BZ+fzDhTRtqyNXXBfzzf&#10;fPrCmQ/ClEJbowr+ojy/XH/8cNG7XC1sY3WpgGEQ4/PeFbwJweVZ5mWjOuFPrFMGnZWFTgR8hTor&#10;QfQYvdPZYjZbZb2F0oGVynv8ej04+ZriV5WS4aGqvApMFxxzC/QEem7iM1tfiLwG4ZpWjmmId2TR&#10;idbgpYdQ1yIItoX2TaiulWC9rcKJtF1mq6qVimrAauazV9Xcgt06qqXO+9odaEJqX/H07rDyfvcI&#10;rC1RO86M6FAiupXNIzW9q3NE3IJ7co8w1IfmnZW/PLqz1/74Xh/B+wq6eAjLZHvi/OXAudoHJvHj&#10;8vz07PMcpZHoW50uR0lkg7q9OSSbb387lol8uJISOyTSO+wtf6TP/x99T41wilTxkZyRvsWRvqGZ&#10;FgOBhInsEZ0+9yOR7+bmUKTI5daHW2WJY7G782Ho5jJZokmW3JtkAs5EnAZN0xA4w2kAznAaNsM0&#10;OBHiuShcNFk/EakZNYrOzu7UsyVYiEpFJc+WS86SyJjpEaPNFIt6T1DJl/4dxRswq9n5KuaFwZI7&#10;/Q+w6bX/BKZOm4SV2no13BTrpisPXCBuyra3ui1vWq1j+R7qzZUGthNxydBvzHgCw5ZM4kdrY8sX&#10;7JweN0/B/e+tAMWZ/m6wN+OaSgYkY5MMCPrK0jIj5sGH5/1PAY45NAsecK7ubWpRkae2wPwjYMDG&#10;k8Z+3QZbtbFnKLcho/EFx4Us2jvExLgj42KbvhPquMnXfwAAAP//AwBQSwMEFAAGAAgAAAAhAGvl&#10;MUraAAAAAwEAAA8AAABkcnMvZG93bnJldi54bWxMj0FLw0AQhe+C/2EZwZvdxGrRmE0pRT0VwVYQ&#10;b9PsNAnNzobsNkn/vaMXvTwY3uO9b/Ll5Fo1UB8azwbSWQKKuPS24crAx+7l5gFUiMgWW89k4EwB&#10;lsXlRY6Z9SO/07CNlZISDhkaqGPsMq1DWZPDMPMdsXgH3zuMcvaVtj2OUu5afZskC+2wYVmosaN1&#10;TeVxe3IGXkccV/P0edgcD+vz1+7+7XOTkjHXV9PqCVSkKf6F4Qdf0KEQpr0/sQ2qNSCPxF8V73F+&#10;twC1l1ACusj1f/biGwAA//8DAFBLAQItABQABgAIAAAAIQC2gziS/gAAAOEBAAATAAAAAAAAAAAA&#10;AAAAAAAAAABbQ29udGVudF9UeXBlc10ueG1sUEsBAi0AFAAGAAgAAAAhADj9If/WAAAAlAEAAAsA&#10;AAAAAAAAAAAAAAAALwEAAF9yZWxzLy5yZWxzUEsBAi0AFAAGAAgAAAAhAFVj5CZ8AgAAEQYAAA4A&#10;AAAAAAAAAAAAAAAALgIAAGRycy9lMm9Eb2MueG1sUEsBAi0AFAAGAAgAAAAhAGvlMUraAAAAAwEA&#10;AA8AAAAAAAAAAAAAAAAA1gQAAGRycy9kb3ducmV2LnhtbFBLBQYAAAAABAAEAPMAAADdBQAAAAA=&#10;">
                <v:shape id="Graphic 2" o:spid="_x0000_s1027" style="position:absolute;width:59347;height:63;visibility:visible;mso-wrap-style:square;v-text-anchor:top" coordsize="59347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bvwgAAANoAAAAPAAAAZHJzL2Rvd25yZXYueG1sRI9Pi8Iw&#10;FMTvgt8hPGFvNl0Pq9SmUorCgiL45+Lt0Tzbss1LaaLtfvvNguBxmJnfMOlmNK14Uu8aywo+oxgE&#10;cWl1w5WC62U3X4FwHllja5kU/JKDTTadpJhoO/CJnmdfiQBhl6CC2vsukdKVNRl0ke2Ig3e3vUEf&#10;ZF9J3eMQ4KaVizj+kgYbDgs1dlTUVP6cH0bBwdk8L26H464YVthsT8tu7/ZKfczGfA3C0+jf4Vf7&#10;WytYwP+VcANk9gcAAP//AwBQSwECLQAUAAYACAAAACEA2+H2y+4AAACFAQAAEwAAAAAAAAAAAAAA&#10;AAAAAAAAW0NvbnRlbnRfVHlwZXNdLnhtbFBLAQItABQABgAIAAAAIQBa9CxbvwAAABUBAAALAAAA&#10;AAAAAAAAAAAAAB8BAABfcmVscy8ucmVsc1BLAQItABQABgAIAAAAIQDbyQbvwgAAANoAAAAPAAAA&#10;AAAAAAAAAAAAAAcCAABkcnMvZG93bnJldi54bWxQSwUGAAAAAAMAAwC3AAAA9gIAAAAA&#10;" path="m5934455,l,,,6096r5934455,l5934455,xe" fillcolor="black" stroked="f">
                  <v:path arrowok="t"/>
                </v:shape>
                <w10:anchorlock/>
              </v:group>
            </w:pict>
          </mc:Fallback>
        </mc:AlternateContent>
      </w:r>
    </w:p>
    <w:p w:rsidR="00B015B4" w:rsidRDefault="00E262E0">
      <w:pPr>
        <w:ind w:left="1"/>
        <w:rPr>
          <w:sz w:val="14"/>
        </w:rPr>
      </w:pPr>
      <w:r>
        <w:rPr>
          <w:sz w:val="14"/>
        </w:rPr>
        <w:t>Herrn</w:t>
      </w:r>
      <w:r>
        <w:rPr>
          <w:spacing w:val="-6"/>
          <w:sz w:val="14"/>
        </w:rPr>
        <w:t xml:space="preserve"> </w:t>
      </w:r>
      <w:r>
        <w:rPr>
          <w:sz w:val="14"/>
        </w:rPr>
        <w:t>/</w:t>
      </w:r>
      <w:r>
        <w:rPr>
          <w:spacing w:val="-5"/>
          <w:sz w:val="14"/>
        </w:rPr>
        <w:t xml:space="preserve"> </w:t>
      </w:r>
      <w:r>
        <w:rPr>
          <w:sz w:val="14"/>
        </w:rPr>
        <w:t>Frau</w:t>
      </w:r>
      <w:r>
        <w:rPr>
          <w:spacing w:val="-5"/>
          <w:sz w:val="14"/>
        </w:rPr>
        <w:t xml:space="preserve"> </w:t>
      </w:r>
      <w:r>
        <w:rPr>
          <w:sz w:val="14"/>
        </w:rPr>
        <w:t>(Patient/Zahlungspflichtiger/gesetzlicher</w:t>
      </w:r>
      <w:r>
        <w:rPr>
          <w:spacing w:val="-6"/>
          <w:sz w:val="14"/>
        </w:rPr>
        <w:t xml:space="preserve"> </w:t>
      </w:r>
      <w:r>
        <w:rPr>
          <w:spacing w:val="-2"/>
          <w:sz w:val="14"/>
        </w:rPr>
        <w:t>Vertreter)</w:t>
      </w:r>
    </w:p>
    <w:p w:rsidR="00B015B4" w:rsidRDefault="00B015B4">
      <w:pPr>
        <w:pStyle w:val="Textkrper"/>
        <w:rPr>
          <w:sz w:val="20"/>
        </w:rPr>
      </w:pPr>
    </w:p>
    <w:p w:rsidR="00B015B4" w:rsidRDefault="00B015B4">
      <w:pPr>
        <w:pStyle w:val="Textkrper"/>
        <w:spacing w:before="38"/>
        <w:rPr>
          <w:sz w:val="20"/>
        </w:rPr>
      </w:pPr>
    </w:p>
    <w:p w:rsidR="00B015B4" w:rsidRDefault="00E262E0">
      <w:pPr>
        <w:spacing w:line="20" w:lineRule="exact"/>
        <w:ind w:left="1"/>
        <w:rPr>
          <w:sz w:val="2"/>
        </w:rPr>
      </w:pPr>
      <w:r>
        <w:rPr>
          <w:noProof/>
          <w:sz w:val="2"/>
          <w:lang w:eastAsia="de-DE"/>
        </w:rPr>
        <mc:AlternateContent>
          <mc:Choice Requires="wpg">
            <w:drawing>
              <wp:inline distT="0" distB="0" distL="0" distR="0">
                <wp:extent cx="593471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710" cy="6350"/>
                          <a:chOff x="0" y="0"/>
                          <a:chExt cx="5934710" cy="6350"/>
                        </a:xfrm>
                      </wpg:grpSpPr>
                      <wps:wsp>
                        <wps:cNvPr id="4" name="Graphic 4"/>
                        <wps:cNvSpPr/>
                        <wps:spPr>
                          <a:xfrm>
                            <a:off x="0" y="0"/>
                            <a:ext cx="5934710" cy="6350"/>
                          </a:xfrm>
                          <a:custGeom>
                            <a:avLst/>
                            <a:gdLst/>
                            <a:ahLst/>
                            <a:cxnLst/>
                            <a:rect l="l" t="t" r="r" b="b"/>
                            <a:pathLst>
                              <a:path w="5934710" h="6350">
                                <a:moveTo>
                                  <a:pt x="5934455" y="0"/>
                                </a:moveTo>
                                <a:lnTo>
                                  <a:pt x="0" y="0"/>
                                </a:lnTo>
                                <a:lnTo>
                                  <a:pt x="0" y="6096"/>
                                </a:lnTo>
                                <a:lnTo>
                                  <a:pt x="5934455" y="6096"/>
                                </a:lnTo>
                                <a:lnTo>
                                  <a:pt x="59344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74D37B" id="Group 3" o:spid="_x0000_s1026" style="width:467.3pt;height:.5pt;mso-position-horizontal-relative:char;mso-position-vertical-relative:line" coordsize="593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GcewIAABEGAAAOAAAAZHJzL2Uyb0RvYy54bWykVNtO3DAQfa/Uf7D8XrKwl5aILKqgoEoI&#10;kKDqs9dxLqrjccfezfL3HTvxbgRSpdI8JOPM8VzOXC4u951mO4WuBVPw05MZZ8pIKFtTF/zH882n&#10;L5w5L0wpNBhV8Bfl+OX644eL3ubqDBrQpUJGRozLe1vwxnubZ5mTjeqEOwGrDCkrwE54OmKdlSh6&#10;st7p7Gw2W2U9YGkRpHKO/l4PSr6O9qtKSf9QVU55pgtOsfn4xvjehHe2vhB5jcI2rRzDEO+IohOt&#10;IacHU9fCC7bF9o2prpUIDip/IqHLoKpaqWIOlM3p7FU2twhbG3Op8762B5qI2lc8vdusvN89ImvL&#10;gs85M6KjEkWvbB6o6W2dE+IW7ZN9xCE/Eu9A/nKkzl7rw7k+gvcVduESpcn2kfOXA+dq75mkn8vz&#10;+eLzKZVGkm41X44lkQ3V7c0l2Xz727VM5IPLGNghkN5Sb7kjfe7/6HtqhFWxKi6QM9K3ONI3NNNi&#10;IDBiAnuRTpe7kch3c3NIUuRy6/ytgsix2N05P3RzmSTRJEnuTRKRZiJMg47T4DmjaUDOaBo2wzRY&#10;4cO9ULggsn5SpGasUVB2sFPPEGE+VCpUcrFccpaKTJEeMdpMsVTvCSrp0tdGewNmNTtfhbjIWFKn&#10;7wCbuv0ncOy0iVmpwanBU8g7ujxwQbgp2w50W960Wof0HdabK41sJ8KSic8Y8QRGLZmKH6QNlC/U&#10;OT1tnoK731uBijP93VBvhjWVBEzCJgno9RXEZRaZR+ef9z8FWmZJLLinubqH1KIiT21B8QfAgA03&#10;DXzdeqja0DMxtiGi8UDjEqW4dyIT444Mi216jqjjJl//AQAA//8DAFBLAwQUAAYACAAAACEAa+Ux&#10;StoAAAADAQAADwAAAGRycy9kb3ducmV2LnhtbEyPQUvDQBCF74L/YRnBm93EatGYTSlFPRXBVhBv&#10;0+w0Cc3Ohuw2Sf+9oxe9PBje471v8uXkWjVQHxrPBtJZAoq49LbhysDH7uXmAVSIyBZbz2TgTAGW&#10;xeVFjpn1I7/TsI2VkhIOGRqoY+wyrUNZk8Mw8x2xeAffO4xy9pW2PY5S7lp9myQL7bBhWaixo3VN&#10;5XF7cgZeRxxX8/R52BwP6/PX7v7tc5OSMddX0+oJVKQp/oXhB1/QoRCmvT+xDao1II/EXxXvcX63&#10;ALWXUAK6yPV/9uIbAAD//wMAUEsBAi0AFAAGAAgAAAAhALaDOJL+AAAA4QEAABMAAAAAAAAAAAAA&#10;AAAAAAAAAFtDb250ZW50X1R5cGVzXS54bWxQSwECLQAUAAYACAAAACEAOP0h/9YAAACUAQAACwAA&#10;AAAAAAAAAAAAAAAvAQAAX3JlbHMvLnJlbHNQSwECLQAUAAYACAAAACEAsAKxnHsCAAARBgAADgAA&#10;AAAAAAAAAAAAAAAuAgAAZHJzL2Uyb0RvYy54bWxQSwECLQAUAAYACAAAACEAa+UxStoAAAADAQAA&#10;DwAAAAAAAAAAAAAAAADVBAAAZHJzL2Rvd25yZXYueG1sUEsFBgAAAAAEAAQA8wAAANwFAAAAAA==&#10;">
                <v:shape id="Graphic 4" o:spid="_x0000_s1027" style="position:absolute;width:59347;height:63;visibility:visible;mso-wrap-style:square;v-text-anchor:top" coordsize="59347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sAwwAAANoAAAAPAAAAZHJzL2Rvd25yZXYueG1sRI9Ba8JA&#10;FITvgv9heUJvurGUNkRXCaFCIUEwevH2yD6TYPZtyG5N+u+7BaHHYWa+Ybb7yXTiQYNrLStYryIQ&#10;xJXVLdcKLufDMgbhPLLGzjIp+CEH+918tsVE25FP9Ch9LQKEXYIKGu/7REpXNWTQrWxPHLybHQz6&#10;IIda6gHHADedfI2id2mw5bDQYE9ZQ9W9/DYKCmfTNLsWx0M2xth+nj763OVKvSymdAPC0+T/w8/2&#10;l1bwBn9Xwg2Qu18AAAD//wMAUEsBAi0AFAAGAAgAAAAhANvh9svuAAAAhQEAABMAAAAAAAAAAAAA&#10;AAAAAAAAAFtDb250ZW50X1R5cGVzXS54bWxQSwECLQAUAAYACAAAACEAWvQsW78AAAAVAQAACwAA&#10;AAAAAAAAAAAAAAAfAQAAX3JlbHMvLnJlbHNQSwECLQAUAAYACAAAACEAO2w7AMMAAADaAAAADwAA&#10;AAAAAAAAAAAAAAAHAgAAZHJzL2Rvd25yZXYueG1sUEsFBgAAAAADAAMAtwAAAPcCAAAAAA==&#10;" path="m5934455,l,,,6096r5934455,l5934455,xe" fillcolor="black" stroked="f">
                  <v:path arrowok="t"/>
                </v:shape>
                <w10:anchorlock/>
              </v:group>
            </w:pict>
          </mc:Fallback>
        </mc:AlternateContent>
      </w:r>
    </w:p>
    <w:p w:rsidR="00B015B4" w:rsidRDefault="00B015B4">
      <w:pPr>
        <w:spacing w:line="20" w:lineRule="exact"/>
        <w:rPr>
          <w:sz w:val="2"/>
        </w:rPr>
        <w:sectPr w:rsidR="00B015B4">
          <w:headerReference w:type="default" r:id="rId6"/>
          <w:footerReference w:type="default" r:id="rId7"/>
          <w:type w:val="continuous"/>
          <w:pgSz w:w="11910" w:h="16840"/>
          <w:pgMar w:top="1380" w:right="992" w:bottom="280" w:left="1417" w:header="720" w:footer="720" w:gutter="0"/>
          <w:cols w:space="720"/>
        </w:sectPr>
      </w:pPr>
    </w:p>
    <w:p w:rsidR="00B015B4" w:rsidRDefault="00E262E0">
      <w:pPr>
        <w:spacing w:line="162" w:lineRule="exact"/>
        <w:ind w:left="1"/>
        <w:rPr>
          <w:sz w:val="14"/>
        </w:rPr>
      </w:pPr>
      <w:r>
        <w:rPr>
          <w:spacing w:val="-2"/>
          <w:sz w:val="14"/>
        </w:rPr>
        <w:lastRenderedPageBreak/>
        <w:t>Anschrift</w:t>
      </w:r>
    </w:p>
    <w:p w:rsidR="00B015B4" w:rsidRDefault="00E262E0">
      <w:pPr>
        <w:pStyle w:val="Textkrper"/>
        <w:spacing w:before="160"/>
        <w:ind w:left="1"/>
      </w:pPr>
      <w:r>
        <w:br w:type="column"/>
      </w:r>
      <w:r>
        <w:rPr>
          <w:spacing w:val="-5"/>
        </w:rPr>
        <w:lastRenderedPageBreak/>
        <w:t>und</w:t>
      </w:r>
    </w:p>
    <w:p w:rsidR="00B015B4" w:rsidRDefault="00B015B4">
      <w:pPr>
        <w:pStyle w:val="Textkrper"/>
        <w:sectPr w:rsidR="00B015B4">
          <w:type w:val="continuous"/>
          <w:pgSz w:w="11910" w:h="16840"/>
          <w:pgMar w:top="1380" w:right="992" w:bottom="280" w:left="1417" w:header="720" w:footer="720" w:gutter="0"/>
          <w:cols w:num="2" w:space="720" w:equalWidth="0">
            <w:col w:w="509" w:space="3997"/>
            <w:col w:w="4995"/>
          </w:cols>
        </w:sectPr>
      </w:pPr>
    </w:p>
    <w:p w:rsidR="00B015B4" w:rsidRDefault="00B015B4">
      <w:pPr>
        <w:pStyle w:val="Textkrper"/>
        <w:rPr>
          <w:sz w:val="20"/>
        </w:rPr>
      </w:pPr>
    </w:p>
    <w:p w:rsidR="00B015B4" w:rsidRDefault="00B015B4">
      <w:pPr>
        <w:pStyle w:val="Textkrper"/>
        <w:spacing w:before="49"/>
        <w:rPr>
          <w:sz w:val="20"/>
        </w:rPr>
      </w:pPr>
    </w:p>
    <w:p w:rsidR="00B015B4" w:rsidRDefault="00E262E0">
      <w:pPr>
        <w:spacing w:line="20" w:lineRule="exact"/>
        <w:ind w:left="1"/>
        <w:rPr>
          <w:sz w:val="2"/>
        </w:rPr>
      </w:pPr>
      <w:r>
        <w:rPr>
          <w:noProof/>
          <w:sz w:val="2"/>
          <w:lang w:eastAsia="de-DE"/>
        </w:rPr>
        <mc:AlternateContent>
          <mc:Choice Requires="wpg">
            <w:drawing>
              <wp:inline distT="0" distB="0" distL="0" distR="0">
                <wp:extent cx="593471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710" cy="6350"/>
                          <a:chOff x="0" y="0"/>
                          <a:chExt cx="5934710" cy="6350"/>
                        </a:xfrm>
                      </wpg:grpSpPr>
                      <wps:wsp>
                        <wps:cNvPr id="6" name="Graphic 6"/>
                        <wps:cNvSpPr/>
                        <wps:spPr>
                          <a:xfrm>
                            <a:off x="0" y="0"/>
                            <a:ext cx="5934710" cy="6350"/>
                          </a:xfrm>
                          <a:custGeom>
                            <a:avLst/>
                            <a:gdLst/>
                            <a:ahLst/>
                            <a:cxnLst/>
                            <a:rect l="l" t="t" r="r" b="b"/>
                            <a:pathLst>
                              <a:path w="5934710" h="6350">
                                <a:moveTo>
                                  <a:pt x="5934455" y="0"/>
                                </a:moveTo>
                                <a:lnTo>
                                  <a:pt x="0" y="0"/>
                                </a:lnTo>
                                <a:lnTo>
                                  <a:pt x="0" y="6096"/>
                                </a:lnTo>
                                <a:lnTo>
                                  <a:pt x="5934455" y="6096"/>
                                </a:lnTo>
                                <a:lnTo>
                                  <a:pt x="59344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75D11F" id="Group 5" o:spid="_x0000_s1026" style="width:467.3pt;height:.5pt;mso-position-horizontal-relative:char;mso-position-vertical-relative:line" coordsize="593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1YewIAABEGAAAOAAAAZHJzL2Uyb0RvYy54bWykVNtu2zAMfR+wfxD0vjq9JFuNOsXQrsWA&#10;oi3QDntWZPmCyaImKXH696NoyzFaYMA6P8iUSFHkOSQvLvedZjvlfAum4MdHC86UkVC2pi74j+eb&#10;T18480GYUmgwquAvyvPL9ccPF73N1Qk0oEvlGDoxPu9twZsQbJ5lXjaqE/4IrDKorMB1IuDW1Vnp&#10;RI/eO52dLBarrAdXWgdSeY+n14OSr8l/VSkZHqrKq8B0wTG2QKujdRPXbH0h8toJ27RyDEO8I4pO&#10;tAYfnVxdiyDY1rVvXHWtdOChCkcSugyqqpWKcsBsjhevsrl1sLWUS533tZ1gQmhf4fRut/J+9+hY&#10;WxZ8yZkRHVJEr7JlhKa3dY4Wt84+2Uc35IfiHchfHtXZa33c1wfjfeW6eAnTZHvC/GXCXO0Dk3i4&#10;PD89+3yM1EjUrU6XIyWyQd7eXJLNt79dy0Q+PEmBTYH0FmvLH+Dz/wffUyOsIlZ8BGeEb3WAbyim&#10;1QAg2UT0CE6f+xHId2MzJSlyufXhVgFhLHZ3PgzVXCZJNEmSe5NEhz0Ru0FTNwTOsBscZ9gNm6Eb&#10;rAjxXiQuiqyfkdSMHEVlBzv1DGQWIlORybMlllEiGSM92Ggzt0W+Z1ZJl/6W/A02q8U5IYnOkjr9&#10;B7P5s/9kTJU2cys1eBWresh7EggLPJyj7UG35U2rdUzfu3pzpR3biThk6ItI4pWZGZZkIj9KGyhf&#10;sHJ6nDwF97+3winO9HeDtRnHVBJcEjZJcEFfAQ0zQt758Lz/KZxlFsWCB+yre0glKvJUFjGpyTbe&#10;NPB1G6BqY81QbENE4wbbhSSaO5TKOCPjYJvvyeowydd/AAAA//8DAFBLAwQUAAYACAAAACEAa+Ux&#10;StoAAAADAQAADwAAAGRycy9kb3ducmV2LnhtbEyPQUvDQBCF74L/YRnBm93EatGYTSlFPRXBVhBv&#10;0+w0Cc3Ohuw2Sf+9oxe9PBje471v8uXkWjVQHxrPBtJZAoq49LbhysDH7uXmAVSIyBZbz2TgTAGW&#10;xeVFjpn1I7/TsI2VkhIOGRqoY+wyrUNZk8Mw8x2xeAffO4xy9pW2PY5S7lp9myQL7bBhWaixo3VN&#10;5XF7cgZeRxxX8/R52BwP6/PX7v7tc5OSMddX0+oJVKQp/oXhB1/QoRCmvT+xDao1II/EXxXvcX63&#10;ALWXUAK6yPV/9uIbAAD//wMAUEsBAi0AFAAGAAgAAAAhALaDOJL+AAAA4QEAABMAAAAAAAAAAAAA&#10;AAAAAAAAAFtDb250ZW50X1R5cGVzXS54bWxQSwECLQAUAAYACAAAACEAOP0h/9YAAACUAQAACwAA&#10;AAAAAAAAAAAAAAAvAQAAX3JlbHMvLnJlbHNQSwECLQAUAAYACAAAACEATJUtWHsCAAARBgAADgAA&#10;AAAAAAAAAAAAAAAuAgAAZHJzL2Uyb0RvYy54bWxQSwECLQAUAAYACAAAACEAa+UxStoAAAADAQAA&#10;DwAAAAAAAAAAAAAAAADVBAAAZHJzL2Rvd25yZXYueG1sUEsFBgAAAAAEAAQA8wAAANwFAAAAAA==&#10;">
                <v:shape id="Graphic 6" o:spid="_x0000_s1027" style="position:absolute;width:59347;height:63;visibility:visible;mso-wrap-style:square;v-text-anchor:top" coordsize="59347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gDswgAAANoAAAAPAAAAZHJzL2Rvd25yZXYueG1sRI9Pi8Iw&#10;FMTvC36H8ARv23Q9qNSmUorCgiL45+Lt0Tzbss1LabK2fnsjLOxxmJnfMOlmNK14UO8aywq+ohgE&#10;cWl1w5WC62X3uQLhPLLG1jIpeJKDTTb5SDHRduATPc6+EgHCLkEFtfddIqUrazLoItsRB+9ue4M+&#10;yL6SuschwE0r53G8kAYbDgs1dlTUVP6cf42Cg7N5XtwOx10xrLDZnpbd3u2Vmk3HfA3C0+j/w3/t&#10;b61gAe8r4QbI7AUAAP//AwBQSwECLQAUAAYACAAAACEA2+H2y+4AAACFAQAAEwAAAAAAAAAAAAAA&#10;AAAAAAAAW0NvbnRlbnRfVHlwZXNdLnhtbFBLAQItABQABgAIAAAAIQBa9CxbvwAAABUBAAALAAAA&#10;AAAAAAAAAAAAAB8BAABfcmVscy8ucmVsc1BLAQItABQABgAIAAAAIQCk8gDswgAAANoAAAAPAAAA&#10;AAAAAAAAAAAAAAcCAABkcnMvZG93bnJldi54bWxQSwUGAAAAAAMAAwC3AAAA9gIAAAAA&#10;" path="m5934455,l,,,6096r5934455,l5934455,xe" fillcolor="black" stroked="f">
                  <v:path arrowok="t"/>
                </v:shape>
                <w10:anchorlock/>
              </v:group>
            </w:pict>
          </mc:Fallback>
        </mc:AlternateContent>
      </w:r>
    </w:p>
    <w:p w:rsidR="00B015B4" w:rsidRDefault="00E262E0">
      <w:pPr>
        <w:ind w:left="1"/>
        <w:rPr>
          <w:sz w:val="14"/>
        </w:rPr>
      </w:pPr>
      <w:r>
        <w:rPr>
          <w:sz w:val="14"/>
        </w:rPr>
        <w:t>Herrn</w:t>
      </w:r>
      <w:r>
        <w:rPr>
          <w:spacing w:val="-6"/>
          <w:sz w:val="14"/>
        </w:rPr>
        <w:t xml:space="preserve"> </w:t>
      </w:r>
      <w:r>
        <w:rPr>
          <w:sz w:val="14"/>
        </w:rPr>
        <w:t>/</w:t>
      </w:r>
      <w:r>
        <w:rPr>
          <w:spacing w:val="-3"/>
          <w:sz w:val="14"/>
        </w:rPr>
        <w:t xml:space="preserve"> </w:t>
      </w:r>
      <w:r>
        <w:rPr>
          <w:sz w:val="14"/>
        </w:rPr>
        <w:t>Frau</w:t>
      </w:r>
      <w:r>
        <w:rPr>
          <w:spacing w:val="-3"/>
          <w:sz w:val="14"/>
        </w:rPr>
        <w:t xml:space="preserve"> </w:t>
      </w:r>
      <w:r>
        <w:rPr>
          <w:spacing w:val="-2"/>
          <w:sz w:val="14"/>
        </w:rPr>
        <w:t>(Zahnarzt)</w:t>
      </w:r>
    </w:p>
    <w:p w:rsidR="00B015B4" w:rsidRDefault="00B015B4">
      <w:pPr>
        <w:pStyle w:val="Textkrper"/>
        <w:rPr>
          <w:sz w:val="20"/>
        </w:rPr>
      </w:pPr>
    </w:p>
    <w:p w:rsidR="00B015B4" w:rsidRDefault="00E262E0">
      <w:pPr>
        <w:pStyle w:val="Textkrper"/>
        <w:spacing w:before="15"/>
        <w:rPr>
          <w:sz w:val="20"/>
        </w:rPr>
      </w:pPr>
      <w:r>
        <w:rPr>
          <w:noProof/>
          <w:sz w:val="20"/>
          <w:lang w:eastAsia="de-DE"/>
        </w:rPr>
        <mc:AlternateContent>
          <mc:Choice Requires="wps">
            <w:drawing>
              <wp:anchor distT="0" distB="0" distL="0" distR="0" simplePos="0" relativeHeight="487589376" behindDoc="1" locked="0" layoutInCell="1" allowOverlap="1">
                <wp:simplePos x="0" y="0"/>
                <wp:positionH relativeFrom="page">
                  <wp:posOffset>900683</wp:posOffset>
                </wp:positionH>
                <wp:positionV relativeFrom="paragraph">
                  <wp:posOffset>180188</wp:posOffset>
                </wp:positionV>
                <wp:extent cx="593471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6350"/>
                        </a:xfrm>
                        <a:custGeom>
                          <a:avLst/>
                          <a:gdLst/>
                          <a:ahLst/>
                          <a:cxnLst/>
                          <a:rect l="l" t="t" r="r" b="b"/>
                          <a:pathLst>
                            <a:path w="5934710" h="6350">
                              <a:moveTo>
                                <a:pt x="5934455" y="0"/>
                              </a:moveTo>
                              <a:lnTo>
                                <a:pt x="0" y="0"/>
                              </a:lnTo>
                              <a:lnTo>
                                <a:pt x="0" y="6096"/>
                              </a:lnTo>
                              <a:lnTo>
                                <a:pt x="5934455" y="6096"/>
                              </a:lnTo>
                              <a:lnTo>
                                <a:pt x="5934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F7581" id="Graphic 7" o:spid="_x0000_s1026" style="position:absolute;margin-left:70.9pt;margin-top:14.2pt;width:467.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3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ibNQIAAOEEAAAOAAAAZHJzL2Uyb0RvYy54bWysVE1v2zAMvQ/YfxB0X5y0TboacYqhRYsB&#10;RVegGXZWZDk2JosapcTOvx8lW6m3nTbMB5kyn6j3+OH1bd9qdlToGjAFX8zmnCkjoWzMvuBftw8f&#10;PnLmvDCl0GBUwU/K8dvN+3frzubqAmrQpUJGQYzLO1vw2nubZ5mTtWqFm4FVhpwVYCs8bXGflSg6&#10;it7q7GI+X2UdYGkRpHKOvt4PTr6J8atKSf+lqpzyTBecuPm4Ylx3Yc02a5HvUdi6kSMN8Q8sWtEY&#10;uvQc6l54wQ7Y/BGqbSSCg8rPJLQZVFUjVdRAahbz39S81sKqqIWS4+w5Te7/hZXPxxdkTVnwa86M&#10;aKlEj2M2rkNyOutywrzaFwzynH0C+d2RI/vFEzZuxPQVtgFL4lgfM306Z1r1nkn6uLy5vLpeUEEk&#10;+VaXy1iITOTprDw4/6ggxhHHJ+eHOpXJEnWyZG+SiVTtUGcd6+w5ozojZ1Tn3VBnK3w4F8gFk3UT&#10;IvXIIzhbOKotRJgPEgLbq+WSsySEmL5htJliSdMElXzpbWO8AbOa36wCLwqW3Ok9wKbX/hU4ZTOF&#10;kxqcGm4KuuOV51zQ9dNsO9BN+dBoHeQ73O/uNLKjCOMTn5HxBBY7YSh+aIMdlCdqqY66qODux0Gg&#10;4kx/NtS0YQCTgcnYJQO9voM4pjHz6Py2/ybQMktmwT31zjOkkRB5agviHwADNpw08OngoWpCz0Ru&#10;A6NxQ3MU9Y8zHwZ1uo+otz/T5icAAAD//wMAUEsDBBQABgAIAAAAIQCfDwtj3gAAAAoBAAAPAAAA&#10;ZHJzL2Rvd25yZXYueG1sTI9BT4NAEIXvJv6HzZh4s0sb0iKyNITYUxuTVi/epjACkZ0l7Lbgv3d6&#10;0tu8mZc338u2s+3VlUbfOTawXESgiCtXd9wY+HjfPSWgfECusXdMBn7Iwza/v8swrd3ER7qeQqMk&#10;hH2KBtoQhlRrX7Vk0S/cQCy3LzdaDCLHRtcjThJue72KorW22LF8aHGgsqXq+3SxBg7eFUX5eXjb&#10;lVOC3etxM+z93pjHh7l4ARVoDn9muOELOuTCdHYXrr3qRcdLQQ8GVkkM6maINmuZzrJ5jkHnmf5f&#10;If8FAAD//wMAUEsBAi0AFAAGAAgAAAAhALaDOJL+AAAA4QEAABMAAAAAAAAAAAAAAAAAAAAAAFtD&#10;b250ZW50X1R5cGVzXS54bWxQSwECLQAUAAYACAAAACEAOP0h/9YAAACUAQAACwAAAAAAAAAAAAAA&#10;AAAvAQAAX3JlbHMvLnJlbHNQSwECLQAUAAYACAAAACEAzGG4mzUCAADhBAAADgAAAAAAAAAAAAAA&#10;AAAuAgAAZHJzL2Uyb0RvYy54bWxQSwECLQAUAAYACAAAACEAnw8LY94AAAAKAQAADwAAAAAAAAAA&#10;AAAAAACPBAAAZHJzL2Rvd25yZXYueG1sUEsFBgAAAAAEAAQA8wAAAJoFAAAAAA==&#10;" path="m5934455,l,,,6096r5934455,l5934455,xe" fillcolor="black" stroked="f">
                <v:path arrowok="t"/>
                <w10:wrap type="topAndBottom" anchorx="page"/>
              </v:shape>
            </w:pict>
          </mc:Fallback>
        </mc:AlternateContent>
      </w:r>
    </w:p>
    <w:p w:rsidR="00B015B4" w:rsidRDefault="00E262E0">
      <w:pPr>
        <w:ind w:left="1"/>
        <w:rPr>
          <w:sz w:val="14"/>
        </w:rPr>
      </w:pPr>
      <w:r>
        <w:rPr>
          <w:spacing w:val="-2"/>
          <w:sz w:val="14"/>
        </w:rPr>
        <w:t>Anschrift</w:t>
      </w:r>
    </w:p>
    <w:p w:rsidR="00B015B4" w:rsidRDefault="00B015B4">
      <w:pPr>
        <w:pStyle w:val="Textkrper"/>
        <w:rPr>
          <w:sz w:val="14"/>
        </w:rPr>
      </w:pPr>
    </w:p>
    <w:p w:rsidR="00B015B4" w:rsidRDefault="00B015B4">
      <w:pPr>
        <w:pStyle w:val="Textkrper"/>
        <w:rPr>
          <w:sz w:val="14"/>
        </w:rPr>
      </w:pPr>
    </w:p>
    <w:p w:rsidR="00B015B4" w:rsidRDefault="00B015B4">
      <w:pPr>
        <w:pStyle w:val="Textkrper"/>
        <w:spacing w:before="23"/>
        <w:rPr>
          <w:sz w:val="14"/>
        </w:rPr>
      </w:pPr>
    </w:p>
    <w:p w:rsidR="00B015B4" w:rsidRDefault="00E262E0">
      <w:pPr>
        <w:pStyle w:val="Textkrper"/>
        <w:ind w:left="1" w:right="36"/>
      </w:pPr>
      <w:r>
        <w:t>Die Parteien dieser Vereinbarung haben einen Behandlungsvertrag geschlossen. Im Rahmen des ärztlichen Aufklärungsgespräches</w:t>
      </w:r>
      <w:r>
        <w:rPr>
          <w:spacing w:val="40"/>
        </w:rPr>
        <w:t xml:space="preserve"> </w:t>
      </w:r>
      <w:r>
        <w:t>sind</w:t>
      </w:r>
      <w:r>
        <w:rPr>
          <w:spacing w:val="40"/>
        </w:rPr>
        <w:t xml:space="preserve"> </w:t>
      </w:r>
      <w:r>
        <w:t>die</w:t>
      </w:r>
      <w:r>
        <w:rPr>
          <w:spacing w:val="40"/>
        </w:rPr>
        <w:t xml:space="preserve"> </w:t>
      </w:r>
      <w:r>
        <w:t>zu</w:t>
      </w:r>
      <w:r>
        <w:rPr>
          <w:spacing w:val="40"/>
        </w:rPr>
        <w:t xml:space="preserve"> </w:t>
      </w:r>
      <w:r>
        <w:t>erwartenden</w:t>
      </w:r>
      <w:r>
        <w:rPr>
          <w:spacing w:val="40"/>
        </w:rPr>
        <w:t xml:space="preserve"> </w:t>
      </w:r>
      <w:r>
        <w:t>Kosten</w:t>
      </w:r>
      <w:r>
        <w:rPr>
          <w:spacing w:val="40"/>
        </w:rPr>
        <w:t xml:space="preserve"> </w:t>
      </w:r>
      <w:r>
        <w:t>der</w:t>
      </w:r>
      <w:r>
        <w:rPr>
          <w:spacing w:val="40"/>
        </w:rPr>
        <w:t xml:space="preserve"> </w:t>
      </w:r>
      <w:r>
        <w:t>zahnärztlichen</w:t>
      </w:r>
      <w:r>
        <w:rPr>
          <w:spacing w:val="40"/>
        </w:rPr>
        <w:t xml:space="preserve"> </w:t>
      </w:r>
      <w:r>
        <w:t>Behandlung</w:t>
      </w:r>
      <w:r>
        <w:rPr>
          <w:spacing w:val="40"/>
        </w:rPr>
        <w:t xml:space="preserve"> </w:t>
      </w:r>
      <w:r>
        <w:t>einschließlich Material-</w:t>
      </w:r>
      <w:r>
        <w:rPr>
          <w:spacing w:val="40"/>
        </w:rPr>
        <w:t xml:space="preserve"> </w:t>
      </w:r>
      <w:r>
        <w:t>und</w:t>
      </w:r>
      <w:r>
        <w:rPr>
          <w:spacing w:val="37"/>
        </w:rPr>
        <w:t xml:space="preserve"> </w:t>
      </w:r>
      <w:r>
        <w:t>Laborkosten</w:t>
      </w:r>
      <w:r>
        <w:rPr>
          <w:spacing w:val="39"/>
        </w:rPr>
        <w:t xml:space="preserve"> </w:t>
      </w:r>
      <w:r>
        <w:t>erörtert</w:t>
      </w:r>
      <w:r>
        <w:rPr>
          <w:spacing w:val="37"/>
        </w:rPr>
        <w:t xml:space="preserve"> </w:t>
      </w:r>
      <w:r>
        <w:t>worden.</w:t>
      </w:r>
      <w:r>
        <w:rPr>
          <w:spacing w:val="38"/>
        </w:rPr>
        <w:t xml:space="preserve"> </w:t>
      </w:r>
      <w:r>
        <w:t>Da</w:t>
      </w:r>
      <w:r>
        <w:rPr>
          <w:spacing w:val="37"/>
        </w:rPr>
        <w:t xml:space="preserve"> </w:t>
      </w:r>
      <w:r>
        <w:t>insbesondere</w:t>
      </w:r>
      <w:r>
        <w:rPr>
          <w:spacing w:val="38"/>
        </w:rPr>
        <w:t xml:space="preserve"> </w:t>
      </w:r>
      <w:r>
        <w:t>die</w:t>
      </w:r>
      <w:r>
        <w:rPr>
          <w:spacing w:val="39"/>
        </w:rPr>
        <w:t xml:space="preserve"> </w:t>
      </w:r>
      <w:r>
        <w:t>Material-</w:t>
      </w:r>
      <w:r>
        <w:rPr>
          <w:spacing w:val="40"/>
        </w:rPr>
        <w:t xml:space="preserve"> </w:t>
      </w:r>
      <w:r>
        <w:t>und</w:t>
      </w:r>
      <w:r>
        <w:rPr>
          <w:spacing w:val="37"/>
        </w:rPr>
        <w:t xml:space="preserve"> </w:t>
      </w:r>
      <w:r>
        <w:t>Laborkosten</w:t>
      </w:r>
      <w:r>
        <w:rPr>
          <w:spacing w:val="38"/>
        </w:rPr>
        <w:t xml:space="preserve"> </w:t>
      </w:r>
      <w:r>
        <w:t>von</w:t>
      </w:r>
      <w:r>
        <w:rPr>
          <w:spacing w:val="40"/>
        </w:rPr>
        <w:t xml:space="preserve"> </w:t>
      </w:r>
      <w:r>
        <w:t>dem Zahnarzt verauslagt werden, erklärt sich der Patient bereit, auf</w:t>
      </w:r>
      <w:r>
        <w:rPr>
          <w:spacing w:val="35"/>
        </w:rPr>
        <w:t xml:space="preserve"> </w:t>
      </w:r>
      <w:r>
        <w:t>den</w:t>
      </w:r>
      <w:r>
        <w:rPr>
          <w:spacing w:val="35"/>
        </w:rPr>
        <w:t xml:space="preserve"> </w:t>
      </w:r>
      <w:r>
        <w:t>entstehenden</w:t>
      </w:r>
      <w:r>
        <w:rPr>
          <w:spacing w:val="34"/>
        </w:rPr>
        <w:t xml:space="preserve"> </w:t>
      </w:r>
      <w:r>
        <w:t>Vergütungsanspruch Vorauszahlungen zu leisten.</w:t>
      </w:r>
    </w:p>
    <w:p w:rsidR="00B015B4" w:rsidRDefault="00B015B4">
      <w:pPr>
        <w:pStyle w:val="Textkrper"/>
        <w:spacing w:before="1"/>
      </w:pPr>
    </w:p>
    <w:p w:rsidR="00B015B4" w:rsidRDefault="00E262E0">
      <w:pPr>
        <w:pStyle w:val="Textkrper"/>
        <w:ind w:left="1"/>
      </w:pPr>
      <w:r>
        <w:t>Die</w:t>
      </w:r>
      <w:r>
        <w:rPr>
          <w:spacing w:val="-3"/>
        </w:rPr>
        <w:t xml:space="preserve"> </w:t>
      </w:r>
      <w:r>
        <w:t>Parteien</w:t>
      </w:r>
      <w:r>
        <w:rPr>
          <w:spacing w:val="-2"/>
        </w:rPr>
        <w:t xml:space="preserve"> </w:t>
      </w:r>
      <w:r>
        <w:t>vereinbaren</w:t>
      </w:r>
      <w:r>
        <w:rPr>
          <w:spacing w:val="-2"/>
        </w:rPr>
        <w:t xml:space="preserve"> </w:t>
      </w:r>
      <w:r>
        <w:t>in</w:t>
      </w:r>
      <w:r>
        <w:rPr>
          <w:spacing w:val="-2"/>
        </w:rPr>
        <w:t xml:space="preserve"> </w:t>
      </w:r>
      <w:r>
        <w:t>Abweichung</w:t>
      </w:r>
      <w:r>
        <w:rPr>
          <w:spacing w:val="-3"/>
        </w:rPr>
        <w:t xml:space="preserve"> </w:t>
      </w:r>
      <w:r>
        <w:t>von</w:t>
      </w:r>
      <w:r>
        <w:rPr>
          <w:spacing w:val="-2"/>
        </w:rPr>
        <w:t xml:space="preserve"> </w:t>
      </w:r>
      <w:r>
        <w:t>§</w:t>
      </w:r>
      <w:r>
        <w:rPr>
          <w:spacing w:val="-3"/>
        </w:rPr>
        <w:t xml:space="preserve"> </w:t>
      </w:r>
      <w:r>
        <w:t>614</w:t>
      </w:r>
      <w:r>
        <w:rPr>
          <w:spacing w:val="-3"/>
        </w:rPr>
        <w:t xml:space="preserve"> </w:t>
      </w:r>
      <w:r>
        <w:t>BGB</w:t>
      </w:r>
      <w:r>
        <w:rPr>
          <w:spacing w:val="-3"/>
        </w:rPr>
        <w:t xml:space="preserve"> </w:t>
      </w:r>
      <w:r>
        <w:t>und</w:t>
      </w:r>
      <w:r>
        <w:rPr>
          <w:spacing w:val="-2"/>
        </w:rPr>
        <w:t xml:space="preserve"> </w:t>
      </w:r>
      <w:r>
        <w:t>§</w:t>
      </w:r>
      <w:r>
        <w:rPr>
          <w:spacing w:val="-3"/>
        </w:rPr>
        <w:t xml:space="preserve"> </w:t>
      </w:r>
      <w:r>
        <w:t>10</w:t>
      </w:r>
      <w:r>
        <w:rPr>
          <w:spacing w:val="-3"/>
        </w:rPr>
        <w:t xml:space="preserve"> </w:t>
      </w:r>
      <w:r>
        <w:t>Ab</w:t>
      </w:r>
      <w:r>
        <w:t>s.</w:t>
      </w:r>
      <w:r>
        <w:rPr>
          <w:spacing w:val="-3"/>
        </w:rPr>
        <w:t xml:space="preserve"> </w:t>
      </w:r>
      <w:r>
        <w:t>1</w:t>
      </w:r>
      <w:r>
        <w:rPr>
          <w:spacing w:val="-3"/>
        </w:rPr>
        <w:t xml:space="preserve"> </w:t>
      </w:r>
      <w:r>
        <w:t>GOZ</w:t>
      </w:r>
      <w:r>
        <w:rPr>
          <w:spacing w:val="-3"/>
        </w:rPr>
        <w:t xml:space="preserve"> </w:t>
      </w:r>
      <w:r>
        <w:t>im</w:t>
      </w:r>
      <w:r>
        <w:rPr>
          <w:spacing w:val="-3"/>
        </w:rPr>
        <w:t xml:space="preserve"> </w:t>
      </w:r>
      <w:r>
        <w:t>Hinblick</w:t>
      </w:r>
      <w:r>
        <w:rPr>
          <w:spacing w:val="-3"/>
        </w:rPr>
        <w:t xml:space="preserve"> </w:t>
      </w:r>
      <w:r>
        <w:t>auf</w:t>
      </w:r>
      <w:r>
        <w:rPr>
          <w:spacing w:val="-3"/>
        </w:rPr>
        <w:t xml:space="preserve"> </w:t>
      </w:r>
      <w:r>
        <w:t>die</w:t>
      </w:r>
      <w:r>
        <w:rPr>
          <w:spacing w:val="-3"/>
        </w:rPr>
        <w:t xml:space="preserve"> </w:t>
      </w:r>
      <w:r>
        <w:t>zu verauslagenden Material- und Laborkosten, folgende zu leistende Vorauszahlung:</w:t>
      </w:r>
    </w:p>
    <w:p w:rsidR="00B015B4" w:rsidRDefault="00B015B4">
      <w:pPr>
        <w:pStyle w:val="Textkrper"/>
        <w:spacing w:before="268"/>
      </w:pPr>
    </w:p>
    <w:p w:rsidR="00B015B4" w:rsidRDefault="00E262E0">
      <w:pPr>
        <w:pStyle w:val="Textkrper"/>
        <w:tabs>
          <w:tab w:val="left" w:pos="2259"/>
          <w:tab w:val="left" w:pos="3541"/>
          <w:tab w:val="left" w:pos="5511"/>
        </w:tabs>
        <w:ind w:left="1"/>
      </w:pPr>
      <w:r>
        <w:t xml:space="preserve">Bis zum </w:t>
      </w:r>
      <w:r>
        <w:rPr>
          <w:rFonts w:ascii="Times New Roman" w:hAnsi="Times New Roman"/>
          <w:u w:val="single"/>
        </w:rPr>
        <w:tab/>
      </w:r>
      <w:r>
        <w:rPr>
          <w:rFonts w:ascii="Times New Roman" w:hAnsi="Times New Roman"/>
        </w:rPr>
        <w:tab/>
      </w:r>
      <w:r>
        <w:rPr>
          <w:rFonts w:ascii="Times New Roman" w:hAnsi="Times New Roman"/>
          <w:u w:val="single"/>
        </w:rPr>
        <w:tab/>
      </w:r>
      <w:r>
        <w:rPr>
          <w:spacing w:val="-10"/>
        </w:rPr>
        <w:t>€</w:t>
      </w:r>
    </w:p>
    <w:p w:rsidR="00B015B4" w:rsidRDefault="00B015B4">
      <w:pPr>
        <w:pStyle w:val="Textkrper"/>
      </w:pPr>
    </w:p>
    <w:p w:rsidR="00B015B4" w:rsidRDefault="00E262E0">
      <w:pPr>
        <w:pStyle w:val="Textkrper"/>
        <w:tabs>
          <w:tab w:val="left" w:pos="2259"/>
          <w:tab w:val="left" w:pos="3540"/>
          <w:tab w:val="left" w:pos="5511"/>
        </w:tabs>
        <w:ind w:left="1"/>
      </w:pPr>
      <w:r>
        <w:t xml:space="preserve">Bis zum </w:t>
      </w:r>
      <w:r>
        <w:rPr>
          <w:rFonts w:ascii="Times New Roman" w:hAnsi="Times New Roman"/>
          <w:u w:val="single"/>
        </w:rPr>
        <w:tab/>
      </w:r>
      <w:r>
        <w:rPr>
          <w:rFonts w:ascii="Times New Roman" w:hAnsi="Times New Roman"/>
        </w:rPr>
        <w:tab/>
      </w:r>
      <w:r>
        <w:rPr>
          <w:rFonts w:ascii="Times New Roman" w:hAnsi="Times New Roman"/>
          <w:u w:val="single"/>
        </w:rPr>
        <w:tab/>
      </w:r>
      <w:r>
        <w:rPr>
          <w:spacing w:val="-10"/>
        </w:rPr>
        <w:t>€</w:t>
      </w:r>
    </w:p>
    <w:p w:rsidR="00B015B4" w:rsidRDefault="00B015B4">
      <w:pPr>
        <w:pStyle w:val="Textkrper"/>
      </w:pPr>
    </w:p>
    <w:p w:rsidR="00B015B4" w:rsidRDefault="00E262E0" w:rsidP="00DF0C03">
      <w:pPr>
        <w:pStyle w:val="Textkrper"/>
        <w:ind w:left="1" w:right="152" w:hanging="1"/>
      </w:pPr>
      <w:r>
        <w:t>Diese</w:t>
      </w:r>
      <w:r>
        <w:rPr>
          <w:spacing w:val="25"/>
        </w:rPr>
        <w:t xml:space="preserve"> </w:t>
      </w:r>
      <w:r>
        <w:t>Vereinbarung</w:t>
      </w:r>
      <w:r>
        <w:rPr>
          <w:spacing w:val="24"/>
        </w:rPr>
        <w:t xml:space="preserve"> </w:t>
      </w:r>
      <w:r>
        <w:t>entbindet den</w:t>
      </w:r>
      <w:r>
        <w:rPr>
          <w:spacing w:val="24"/>
        </w:rPr>
        <w:t xml:space="preserve"> </w:t>
      </w:r>
      <w:r>
        <w:t>Zahnarzt</w:t>
      </w:r>
      <w:r>
        <w:rPr>
          <w:spacing w:val="25"/>
        </w:rPr>
        <w:t xml:space="preserve"> </w:t>
      </w:r>
      <w:r>
        <w:t>nicht,</w:t>
      </w:r>
      <w:r>
        <w:rPr>
          <w:spacing w:val="24"/>
        </w:rPr>
        <w:t xml:space="preserve"> </w:t>
      </w:r>
      <w:r>
        <w:t>nach</w:t>
      </w:r>
      <w:r>
        <w:rPr>
          <w:spacing w:val="25"/>
        </w:rPr>
        <w:t xml:space="preserve"> </w:t>
      </w:r>
      <w:r>
        <w:t>Beendigung der</w:t>
      </w:r>
      <w:r>
        <w:rPr>
          <w:spacing w:val="24"/>
        </w:rPr>
        <w:t xml:space="preserve"> </w:t>
      </w:r>
      <w:r>
        <w:t>Behandlungsmaßnahmen eine ordnungsgemäße Liquidation zu erstellen. Bei Vereinbarung der Vorauszahlung sind sich die Parteien darüber einig, dass die Vorauszahlung unabhängig von den Erstattungsleistungen des jeweiligen Kostenträgers des Patienten zu erfolg</w:t>
      </w:r>
      <w:r>
        <w:t>en</w:t>
      </w:r>
      <w:r w:rsidR="00DF0C03">
        <w:t xml:space="preserve"> </w:t>
      </w:r>
      <w:bookmarkStart w:id="0" w:name="_GoBack"/>
      <w:bookmarkEnd w:id="0"/>
      <w:r>
        <w:rPr>
          <w:spacing w:val="-4"/>
        </w:rPr>
        <w:t>hat.</w:t>
      </w:r>
    </w:p>
    <w:p w:rsidR="00B015B4" w:rsidRDefault="00B015B4">
      <w:pPr>
        <w:pStyle w:val="Textkrper"/>
        <w:rPr>
          <w:sz w:val="20"/>
        </w:rPr>
      </w:pPr>
    </w:p>
    <w:p w:rsidR="00B015B4" w:rsidRDefault="00E262E0">
      <w:pPr>
        <w:pStyle w:val="Textkrper"/>
        <w:spacing w:before="48"/>
        <w:rPr>
          <w:sz w:val="20"/>
        </w:rPr>
      </w:pPr>
      <w:r>
        <w:rPr>
          <w:noProof/>
          <w:sz w:val="20"/>
          <w:lang w:eastAsia="de-DE"/>
        </w:rPr>
        <mc:AlternateContent>
          <mc:Choice Requires="wps">
            <w:drawing>
              <wp:anchor distT="0" distB="0" distL="0" distR="0" simplePos="0" relativeHeight="487589888" behindDoc="1" locked="0" layoutInCell="1" allowOverlap="1">
                <wp:simplePos x="0" y="0"/>
                <wp:positionH relativeFrom="page">
                  <wp:posOffset>900683</wp:posOffset>
                </wp:positionH>
                <wp:positionV relativeFrom="paragraph">
                  <wp:posOffset>201286</wp:posOffset>
                </wp:positionV>
                <wp:extent cx="142621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6210" cy="6350"/>
                        </a:xfrm>
                        <a:custGeom>
                          <a:avLst/>
                          <a:gdLst/>
                          <a:ahLst/>
                          <a:cxnLst/>
                          <a:rect l="l" t="t" r="r" b="b"/>
                          <a:pathLst>
                            <a:path w="1426210" h="6350">
                              <a:moveTo>
                                <a:pt x="1425702" y="0"/>
                              </a:moveTo>
                              <a:lnTo>
                                <a:pt x="0" y="0"/>
                              </a:lnTo>
                              <a:lnTo>
                                <a:pt x="0" y="6096"/>
                              </a:lnTo>
                              <a:lnTo>
                                <a:pt x="1425702" y="6096"/>
                              </a:lnTo>
                              <a:lnTo>
                                <a:pt x="14257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9DD086" id="Graphic 8" o:spid="_x0000_s1026" style="position:absolute;margin-left:70.9pt;margin-top:15.85pt;width:112.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426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hiNAIAAOEEAAAOAAAAZHJzL2Uyb0RvYy54bWysVMFu2zAMvQ/YPwi6L3ayNeuMOMXQosWA&#10;oivQDDsrshwbk0VNVGL370fJVupupw3zQabMJ+qRj/Tmaug0OymHLZiSLxc5Z8pIqFpzKPm33e27&#10;S87QC1MJDUaV/Fkhv9q+fbPpbaFW0ICulGMUxGDR25I33tsiy1A2qhO4AKsMOWtwnfC0dYescqKn&#10;6J3OVnm+znpwlXUgFSJ9vRmdfBvj17WS/mtdo/JMl5y4+bi6uO7Dmm03ojg4YZtWTjTEP7DoRGvo&#10;0nOoG+EFO7r2j1BdKx0g1H4hocugrlupYg6UzTL/LZunRlgVc6HioD2XCf9fWPlwenSsrUpOQhnR&#10;kUR3UzUuQ3F6iwVhnuyjC+mhvQf5A8mRvfKEDU6YoXZdwFJybIiVfj5XWg2eSfq4/LBar5YkiCTf&#10;+v1FFCITRTorj+jvFMQ44nSPftSpSpZokiUHk0xHagedddTZc0Y6O85I5/2osxU+nAvkgsn6GZFm&#10;4hGcHZzUDiLMhxSI7cXHfMVZSoSYvmC0mWMppxkq+dLbxngjZp1/WgdeFCy503uEza/9K3CqZgon&#10;NaAabwp5xyvPtaDr59VG0G1122od0kd32F9rx04ijE98JsYzWOyEUfzQBnuonqmleuqikuPPo3CK&#10;M/3FUNOGAUyGS8Y+Gc7ra4hjGivv0O+G78JZZsksuafeeYA0EqJIbUH8A2DEhpMGPh891G3omcht&#10;ZDRtaI5i/tPMh0Gd7yPq5c+0/QUAAP//AwBQSwMEFAAGAAgAAAAhAG49kaXdAAAACQEAAA8AAABk&#10;cnMvZG93bnJldi54bWxMj8FOwzAQRO9I/IO1SNyonbakKMSpCgoS1xbE2YlNHDVeW7GTBr6e5QS3&#10;Gc1o9m25X9zAZjPG3qOEbCWAGWy97rGT8P72cvcALCaFWg0ejYQvE2FfXV+VqtD+gkczn1LHaARj&#10;oSTYlELBeWytcSqufDBI2acfnUpkx47rUV1o3A18LUTOneqRLlgVzLM17fk0OQlK1PXr/fehqSd7&#10;5mI+LuEjPEl5e7McHoEls6S/MvziEzpUxNT4CXVkA/ltRuhJwibbAaPCJs+3wBoS6x3wquT/P6h+&#10;AAAA//8DAFBLAQItABQABgAIAAAAIQC2gziS/gAAAOEBAAATAAAAAAAAAAAAAAAAAAAAAABbQ29u&#10;dGVudF9UeXBlc10ueG1sUEsBAi0AFAAGAAgAAAAhADj9If/WAAAAlAEAAAsAAAAAAAAAAAAAAAAA&#10;LwEAAF9yZWxzLy5yZWxzUEsBAi0AFAAGAAgAAAAhABU4mGI0AgAA4QQAAA4AAAAAAAAAAAAAAAAA&#10;LgIAAGRycy9lMm9Eb2MueG1sUEsBAi0AFAAGAAgAAAAhAG49kaXdAAAACQEAAA8AAAAAAAAAAAAA&#10;AAAAjgQAAGRycy9kb3ducmV2LnhtbFBLBQYAAAAABAAEAPMAAACYBQAAAAA=&#10;" path="m1425702,l,,,6096r1425702,l1425702,xe" fillcolor="black" stroked="f">
                <v:path arrowok="t"/>
                <w10:wrap type="topAndBottom" anchorx="page"/>
              </v:shape>
            </w:pict>
          </mc:Fallback>
        </mc:AlternateContent>
      </w:r>
      <w:r>
        <w:rPr>
          <w:noProof/>
          <w:sz w:val="20"/>
          <w:lang w:eastAsia="de-DE"/>
        </w:rPr>
        <mc:AlternateContent>
          <mc:Choice Requires="wps">
            <w:drawing>
              <wp:anchor distT="0" distB="0" distL="0" distR="0" simplePos="0" relativeHeight="487590400" behindDoc="1" locked="0" layoutInCell="1" allowOverlap="1">
                <wp:simplePos x="0" y="0"/>
                <wp:positionH relativeFrom="page">
                  <wp:posOffset>2445257</wp:posOffset>
                </wp:positionH>
                <wp:positionV relativeFrom="paragraph">
                  <wp:posOffset>201286</wp:posOffset>
                </wp:positionV>
                <wp:extent cx="213868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680" cy="6350"/>
                        </a:xfrm>
                        <a:custGeom>
                          <a:avLst/>
                          <a:gdLst/>
                          <a:ahLst/>
                          <a:cxnLst/>
                          <a:rect l="l" t="t" r="r" b="b"/>
                          <a:pathLst>
                            <a:path w="2138680" h="6350">
                              <a:moveTo>
                                <a:pt x="2138172" y="0"/>
                              </a:moveTo>
                              <a:lnTo>
                                <a:pt x="0" y="0"/>
                              </a:lnTo>
                              <a:lnTo>
                                <a:pt x="0" y="6096"/>
                              </a:lnTo>
                              <a:lnTo>
                                <a:pt x="2138172" y="6096"/>
                              </a:lnTo>
                              <a:lnTo>
                                <a:pt x="2138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4E8C6C" id="Graphic 9" o:spid="_x0000_s1026" style="position:absolute;margin-left:192.55pt;margin-top:15.85pt;width:168.4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2138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zcNAIAAOEEAAAOAAAAZHJzL2Uyb0RvYy54bWysVE1v2zAMvQ/YfxB0X5ykW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cnF1vbqmgkjy&#10;ra4+xkJkIk9n5dH5BwUxjjg9Oj/UqUyWqJMle5NMpGqHOutYZ88Z1Rk5ozrvhzpb4cO5QC6YrJsQ&#10;qUcewdnCSe0gwnyQENguPi05S0KI6RtGmymWNE1QyZfeNsYbMKv5ehV4UbDkTu8BNr32r8Apmymc&#10;1ODUcFPQHa+85IKun2bbgW7K+0brIN/hYX+rkZ1EGJ/4jIwnsNgJQ/FDG+yhPFNLddRFBXc/jgIV&#10;Z/qLoaYNA5gMTMY+Gej1LcQxjZlH53f9N4GWWTIL7ql3niCNhMhTWxD/ABiw4aSBz0cPVRN6JnIb&#10;GI0bmqOof5z5MKjTfUS9/Zm2PwEAAP//AwBQSwMEFAAGAAgAAAAhAGM/NH3bAAAACQEAAA8AAABk&#10;cnMvZG93bnJldi54bWxMj8tOwzAQRfdI/IM1SOyokwBNCXGqFokPaGABu2k8dSL8iGI3DX/PsILd&#10;PI7unKm3i7NipikOwSvIVxkI8l3QgzcK3t9e7zYgYkKv0QZPCr4pwra5vqqx0uHiDzS3yQgO8bFC&#10;BX1KYyVl7HpyGFdhJM+7U5gcJm4nI/WEFw53VhZZtpYOB88Xehzppafuqz07BbZ1w87QPh1mm58+&#10;zcN6Tx+o1O3NsnsGkWhJfzD86rM6NOx0DGevo7AK7jePOaNc5CUIBsoifwJx5EFRgmxq+f+D5gcA&#10;AP//AwBQSwECLQAUAAYACAAAACEAtoM4kv4AAADhAQAAEwAAAAAAAAAAAAAAAAAAAAAAW0NvbnRl&#10;bnRfVHlwZXNdLnhtbFBLAQItABQABgAIAAAAIQA4/SH/1gAAAJQBAAALAAAAAAAAAAAAAAAAAC8B&#10;AABfcmVscy8ucmVsc1BLAQItABQABgAIAAAAIQBJbEzcNAIAAOEEAAAOAAAAAAAAAAAAAAAAAC4C&#10;AABkcnMvZTJvRG9jLnhtbFBLAQItABQABgAIAAAAIQBjPzR92wAAAAkBAAAPAAAAAAAAAAAAAAAA&#10;AI4EAABkcnMvZG93bnJldi54bWxQSwUGAAAAAAQABADzAAAAlgUAAAAA&#10;" path="m2138172,l,,,6096r2138172,l2138172,xe" fillcolor="black" stroked="f">
                <v:path arrowok="t"/>
                <w10:wrap type="topAndBottom" anchorx="page"/>
              </v:shape>
            </w:pict>
          </mc:Fallback>
        </mc:AlternateContent>
      </w:r>
      <w:r>
        <w:rPr>
          <w:noProof/>
          <w:sz w:val="20"/>
          <w:lang w:eastAsia="de-DE"/>
        </w:rPr>
        <mc:AlternateContent>
          <mc:Choice Requires="wps">
            <w:drawing>
              <wp:anchor distT="0" distB="0" distL="0" distR="0" simplePos="0" relativeHeight="487590912" behindDoc="1" locked="0" layoutInCell="1" allowOverlap="1">
                <wp:simplePos x="0" y="0"/>
                <wp:positionH relativeFrom="page">
                  <wp:posOffset>4702302</wp:posOffset>
                </wp:positionH>
                <wp:positionV relativeFrom="paragraph">
                  <wp:posOffset>201286</wp:posOffset>
                </wp:positionV>
                <wp:extent cx="213931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315" cy="6350"/>
                        </a:xfrm>
                        <a:custGeom>
                          <a:avLst/>
                          <a:gdLst/>
                          <a:ahLst/>
                          <a:cxnLst/>
                          <a:rect l="l" t="t" r="r" b="b"/>
                          <a:pathLst>
                            <a:path w="2139315" h="6350">
                              <a:moveTo>
                                <a:pt x="2138933" y="0"/>
                              </a:moveTo>
                              <a:lnTo>
                                <a:pt x="0" y="0"/>
                              </a:lnTo>
                              <a:lnTo>
                                <a:pt x="0" y="6096"/>
                              </a:lnTo>
                              <a:lnTo>
                                <a:pt x="2138933" y="6096"/>
                              </a:lnTo>
                              <a:lnTo>
                                <a:pt x="2138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F64667" id="Graphic 10" o:spid="_x0000_s1026" style="position:absolute;margin-left:370.25pt;margin-top:15.85pt;width:168.4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21393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NQIAAOMEAAAOAAAAZHJzL2Uyb0RvYy54bWysVE1v2zAMvQ/YfxB0X5wPNGiNOMXQosWA&#10;oivQFDsrshwbk0WNUmLn34+SrdTbThuWg0yJT9TjI5nNbd9qdlLoGjAFX8zmnCkjoWzMoeBvu4dP&#10;15w5L0wpNBhV8LNy/Hb78cOms7laQg26VMgoiHF5Zwtee2/zLHOyVq1wM7DKkLMCbIWnLR6yEkVH&#10;0VudLefzddYBlhZBKufo9H5w8m2MX1VK+q9V5ZRnuuDEzccV47oPa7bdiPyAwtaNHGmIf2DRisbQ&#10;o5dQ98ILdsTmj1BtIxEcVH4moc2gqhqpYg6UzWL+WzavtbAq5kLiOHuRyf2/sPL59IKsKal2JI8R&#10;LdXocZSDTkiezrqcUK/2BUOCzj6B/O7Ikf3iCRs3YvoK24Cl9FgftT5ftFa9Z5IOl4vVzWpxxZkk&#10;33p1Fd/KRJ7uyqPzjwpiHHF6cn6oVJksUSdL9iaZSPUOldax0p4zqjRyRpXeD5W2wod7gVwwWTch&#10;Uo88grOFk9pBhPmQArG9vlmtOEuJENN3jDZTLOk4QSVf+toYb8Cs5zfrwIuCJXf6DrDps38FTmqm&#10;cFKDU8NLIe/45EULen6qtgPdlA+N1iF9h4f9nUZ2EmGA4m9kPIHFThiKH9pgD+WZmqqjNiq4+3EU&#10;qDjTXwy1bRjBZGAy9slAr+8gDmpUHp3f9d8EWmbJLLin3nmGNBQiT21B/ANgwIabBj4fPVRN6JnI&#10;bWA0bmiSYv7j1IdRne4j6v2/afsTAAD//wMAUEsDBBQABgAIAAAAIQC+0NBf4AAAAAoBAAAPAAAA&#10;ZHJzL2Rvd25yZXYueG1sTI/BTsMwDIbvSLxDZCRuLNkYS1WaThMCxAGqsSLOaWPaisapmqwrb092&#10;gqPtT7+/P9vOtmcTjr5zpGC5EMCQamc6ahR8lE83CTAfNBndO0IFP+hhm19eZDo17kTvOB1Cw2II&#10;+VQraEMYUs593aLVfuEGpHj7cqPVIY5jw82oTzHc9nwlxIZb3VH80OoBH1qsvw9Hq+C1rHbiJSmS&#10;qS3enumz2JePm71S11fz7h5YwDn8wXDWj+qQR6fKHcl41iuQa3EXUQW3SwnsDAgp18CquFlJ4HnG&#10;/1fIfwEAAP//AwBQSwECLQAUAAYACAAAACEAtoM4kv4AAADhAQAAEwAAAAAAAAAAAAAAAAAAAAAA&#10;W0NvbnRlbnRfVHlwZXNdLnhtbFBLAQItABQABgAIAAAAIQA4/SH/1gAAAJQBAAALAAAAAAAAAAAA&#10;AAAAAC8BAABfcmVscy8ucmVsc1BLAQItABQABgAIAAAAIQC/ZKddNQIAAOMEAAAOAAAAAAAAAAAA&#10;AAAAAC4CAABkcnMvZTJvRG9jLnhtbFBLAQItABQABgAIAAAAIQC+0NBf4AAAAAoBAAAPAAAAAAAA&#10;AAAAAAAAAI8EAABkcnMvZG93bnJldi54bWxQSwUGAAAAAAQABADzAAAAnAUAAAAA&#10;" path="m2138933,l,,,6096r2138933,l2138933,xe" fillcolor="black" stroked="f">
                <v:path arrowok="t"/>
                <w10:wrap type="topAndBottom" anchorx="page"/>
              </v:shape>
            </w:pict>
          </mc:Fallback>
        </mc:AlternateContent>
      </w:r>
    </w:p>
    <w:p w:rsidR="00B015B4" w:rsidRDefault="00E262E0">
      <w:pPr>
        <w:tabs>
          <w:tab w:val="left" w:pos="2432"/>
          <w:tab w:val="left" w:pos="5988"/>
        </w:tabs>
        <w:spacing w:before="1"/>
        <w:ind w:left="1"/>
        <w:rPr>
          <w:sz w:val="14"/>
        </w:rPr>
      </w:pPr>
      <w:r>
        <w:rPr>
          <w:sz w:val="14"/>
        </w:rPr>
        <w:t>Ort</w:t>
      </w:r>
      <w:r>
        <w:rPr>
          <w:spacing w:val="-3"/>
          <w:sz w:val="14"/>
        </w:rPr>
        <w:t xml:space="preserve"> </w:t>
      </w:r>
      <w:r>
        <w:rPr>
          <w:sz w:val="14"/>
        </w:rPr>
        <w:t>/</w:t>
      </w:r>
      <w:r>
        <w:rPr>
          <w:spacing w:val="-1"/>
          <w:sz w:val="14"/>
        </w:rPr>
        <w:t xml:space="preserve"> </w:t>
      </w:r>
      <w:r>
        <w:rPr>
          <w:spacing w:val="-2"/>
          <w:sz w:val="14"/>
        </w:rPr>
        <w:t>Datum</w:t>
      </w:r>
      <w:r>
        <w:rPr>
          <w:sz w:val="14"/>
        </w:rPr>
        <w:tab/>
        <w:t>Unterschrift</w:t>
      </w:r>
      <w:r>
        <w:rPr>
          <w:spacing w:val="-8"/>
          <w:sz w:val="14"/>
        </w:rPr>
        <w:t xml:space="preserve"> </w:t>
      </w:r>
      <w:r>
        <w:rPr>
          <w:sz w:val="14"/>
        </w:rPr>
        <w:t>des</w:t>
      </w:r>
      <w:r>
        <w:rPr>
          <w:spacing w:val="-6"/>
          <w:sz w:val="14"/>
        </w:rPr>
        <w:t xml:space="preserve"> </w:t>
      </w:r>
      <w:r>
        <w:rPr>
          <w:spacing w:val="-2"/>
          <w:sz w:val="14"/>
        </w:rPr>
        <w:t>Zahlungspflichtigen</w:t>
      </w:r>
      <w:r>
        <w:rPr>
          <w:sz w:val="14"/>
        </w:rPr>
        <w:tab/>
        <w:t>Unterschrift</w:t>
      </w:r>
      <w:r>
        <w:rPr>
          <w:spacing w:val="-10"/>
          <w:sz w:val="14"/>
        </w:rPr>
        <w:t xml:space="preserve"> </w:t>
      </w:r>
      <w:r>
        <w:rPr>
          <w:sz w:val="14"/>
        </w:rPr>
        <w:t>des</w:t>
      </w:r>
      <w:r>
        <w:rPr>
          <w:spacing w:val="-6"/>
          <w:sz w:val="14"/>
        </w:rPr>
        <w:t xml:space="preserve"> </w:t>
      </w:r>
      <w:r>
        <w:rPr>
          <w:spacing w:val="-2"/>
          <w:sz w:val="14"/>
        </w:rPr>
        <w:t>Zahnarztes</w:t>
      </w:r>
    </w:p>
    <w:p w:rsidR="00B015B4" w:rsidRDefault="00B015B4">
      <w:pPr>
        <w:pStyle w:val="Textkrper"/>
        <w:rPr>
          <w:sz w:val="16"/>
        </w:rPr>
      </w:pPr>
    </w:p>
    <w:p w:rsidR="00B015B4" w:rsidRDefault="00B015B4">
      <w:pPr>
        <w:pStyle w:val="Textkrper"/>
        <w:spacing w:before="145"/>
        <w:rPr>
          <w:sz w:val="16"/>
        </w:rPr>
      </w:pPr>
    </w:p>
    <w:p w:rsidR="00B015B4" w:rsidRDefault="00E262E0">
      <w:pPr>
        <w:ind w:left="1"/>
        <w:rPr>
          <w:sz w:val="16"/>
        </w:rPr>
      </w:pPr>
      <w:r>
        <w:rPr>
          <w:sz w:val="16"/>
        </w:rPr>
        <w:t>Dem</w:t>
      </w:r>
      <w:r>
        <w:rPr>
          <w:spacing w:val="-8"/>
          <w:sz w:val="16"/>
        </w:rPr>
        <w:t xml:space="preserve"> </w:t>
      </w:r>
      <w:r>
        <w:rPr>
          <w:sz w:val="16"/>
        </w:rPr>
        <w:t>Zahlungspflichtigen</w:t>
      </w:r>
      <w:r>
        <w:rPr>
          <w:spacing w:val="-8"/>
          <w:sz w:val="16"/>
        </w:rPr>
        <w:t xml:space="preserve"> </w:t>
      </w:r>
      <w:r>
        <w:rPr>
          <w:sz w:val="16"/>
        </w:rPr>
        <w:t>bzw.</w:t>
      </w:r>
      <w:r>
        <w:rPr>
          <w:spacing w:val="-6"/>
          <w:sz w:val="16"/>
        </w:rPr>
        <w:t xml:space="preserve"> </w:t>
      </w:r>
      <w:r>
        <w:rPr>
          <w:sz w:val="16"/>
        </w:rPr>
        <w:t>seinem</w:t>
      </w:r>
      <w:r>
        <w:rPr>
          <w:spacing w:val="-8"/>
          <w:sz w:val="16"/>
        </w:rPr>
        <w:t xml:space="preserve"> </w:t>
      </w:r>
      <w:r>
        <w:rPr>
          <w:sz w:val="16"/>
        </w:rPr>
        <w:t>gesetzlichen</w:t>
      </w:r>
      <w:r>
        <w:rPr>
          <w:spacing w:val="-8"/>
          <w:sz w:val="16"/>
        </w:rPr>
        <w:t xml:space="preserve"> </w:t>
      </w:r>
      <w:r>
        <w:rPr>
          <w:sz w:val="16"/>
        </w:rPr>
        <w:t>Vertreter</w:t>
      </w:r>
      <w:r>
        <w:rPr>
          <w:spacing w:val="-8"/>
          <w:sz w:val="16"/>
        </w:rPr>
        <w:t xml:space="preserve"> </w:t>
      </w:r>
      <w:r>
        <w:rPr>
          <w:sz w:val="16"/>
        </w:rPr>
        <w:t>wurde</w:t>
      </w:r>
      <w:r>
        <w:rPr>
          <w:spacing w:val="-8"/>
          <w:sz w:val="16"/>
        </w:rPr>
        <w:t xml:space="preserve"> </w:t>
      </w:r>
      <w:r>
        <w:rPr>
          <w:sz w:val="16"/>
        </w:rPr>
        <w:t>eine</w:t>
      </w:r>
      <w:r>
        <w:rPr>
          <w:spacing w:val="-6"/>
          <w:sz w:val="16"/>
        </w:rPr>
        <w:t xml:space="preserve"> </w:t>
      </w:r>
      <w:r>
        <w:rPr>
          <w:sz w:val="16"/>
        </w:rPr>
        <w:t>Ausfertigung</w:t>
      </w:r>
      <w:r>
        <w:rPr>
          <w:spacing w:val="-7"/>
          <w:sz w:val="16"/>
        </w:rPr>
        <w:t xml:space="preserve"> </w:t>
      </w:r>
      <w:r>
        <w:rPr>
          <w:sz w:val="16"/>
        </w:rPr>
        <w:t>dieser</w:t>
      </w:r>
      <w:r>
        <w:rPr>
          <w:spacing w:val="-8"/>
          <w:sz w:val="16"/>
        </w:rPr>
        <w:t xml:space="preserve"> </w:t>
      </w:r>
      <w:r>
        <w:rPr>
          <w:sz w:val="16"/>
        </w:rPr>
        <w:t>Vereinbarung</w:t>
      </w:r>
      <w:r>
        <w:rPr>
          <w:spacing w:val="-7"/>
          <w:sz w:val="16"/>
        </w:rPr>
        <w:t xml:space="preserve"> </w:t>
      </w:r>
      <w:r>
        <w:rPr>
          <w:spacing w:val="-2"/>
          <w:sz w:val="16"/>
        </w:rPr>
        <w:t>ausgehändigt.</w:t>
      </w:r>
    </w:p>
    <w:sectPr w:rsidR="00B015B4">
      <w:type w:val="continuous"/>
      <w:pgSz w:w="11910" w:h="16840"/>
      <w:pgMar w:top="1380" w:right="992"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2E0" w:rsidRDefault="00E262E0" w:rsidP="00F76B46">
      <w:r>
        <w:separator/>
      </w:r>
    </w:p>
  </w:endnote>
  <w:endnote w:type="continuationSeparator" w:id="0">
    <w:p w:rsidR="00E262E0" w:rsidRDefault="00E262E0" w:rsidP="00F7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46" w:rsidRDefault="00F76B46" w:rsidP="00F76B46">
    <w:pPr>
      <w:pStyle w:val="Fuzeile"/>
    </w:pPr>
    <w:r>
      <w:t>Landeszahnärztekammer Thüringen</w:t>
    </w:r>
  </w:p>
  <w:p w:rsidR="00F76B46" w:rsidRPr="00F76B46" w:rsidRDefault="00F76B46" w:rsidP="00F76B46">
    <w:pPr>
      <w:pStyle w:val="Fuzeile"/>
    </w:pPr>
    <w:r>
      <w:t>Barbarossahof 16, 99092 Erfurt · Telefon 0361 7432-0, Telefax 0361 7432-150 · info@lzkth.de · www.lzkth.de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2E0" w:rsidRDefault="00E262E0" w:rsidP="00F76B46">
      <w:r>
        <w:separator/>
      </w:r>
    </w:p>
  </w:footnote>
  <w:footnote w:type="continuationSeparator" w:id="0">
    <w:p w:rsidR="00E262E0" w:rsidRDefault="00E262E0" w:rsidP="00F76B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46" w:rsidRDefault="00F76B46" w:rsidP="00F76B46">
    <w:pPr>
      <w:pStyle w:val="Kopfzeile"/>
    </w:pPr>
    <w:r>
      <w:t>Hinweis: Das nachstehende Muster gibt unverbindliche Vorschläge, Erläuterungen und Anhaltspunkte zur individuellen Umsetzung in der Zahnarztpraxis. Die benannten Maßnahmen und Arbeitsabläufe müssen deshalb vom Praxisinhaber überprüft und den jeweiligen Praxisverhältnissen vor Ort angepasst werden. Die Landeszahnärztekammer Thüringen übernimmt keine Gewähr für die Richtigkeit, Vollständigkeit und Aktualität der Angaben.</w:t>
    </w:r>
  </w:p>
  <w:p w:rsidR="00F76B46" w:rsidRDefault="00F76B46" w:rsidP="00F76B46">
    <w:pPr>
      <w:pStyle w:val="Kopfzeile"/>
    </w:pPr>
  </w:p>
  <w:p w:rsidR="00F76B46" w:rsidRDefault="00F76B46" w:rsidP="00F76B46">
    <w:pPr>
      <w:pStyle w:val="Kopfzeile"/>
    </w:pPr>
    <w:r>
      <w:t>Bei einer Nutzung und Bearbeitung des Musters entfernen Sie bitte diesen oberen Hinweis.</w:t>
    </w:r>
  </w:p>
  <w:p w:rsidR="00F76B46" w:rsidRDefault="00F76B46" w:rsidP="00F76B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B4"/>
    <w:rsid w:val="00B015B4"/>
    <w:rsid w:val="00DF0C03"/>
    <w:rsid w:val="00E262E0"/>
    <w:rsid w:val="00F76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8BDC"/>
  <w15:docId w15:val="{8137D1D6-65A9-4B38-9E83-186C272E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Light" w:eastAsia="Calibri Light" w:hAnsi="Calibri Light" w:cs="Calibri Light"/>
      <w:lang w:val="de-DE"/>
    </w:rPr>
  </w:style>
  <w:style w:type="paragraph" w:styleId="berschrift1">
    <w:name w:val="heading 1"/>
    <w:basedOn w:val="Standard"/>
    <w:uiPriority w:val="1"/>
    <w:qFormat/>
    <w:pPr>
      <w:spacing w:before="268"/>
      <w:ind w:right="136"/>
      <w:jc w:val="center"/>
      <w:outlineLvl w:val="0"/>
    </w:pPr>
    <w:rPr>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F76B46"/>
    <w:pPr>
      <w:tabs>
        <w:tab w:val="center" w:pos="4536"/>
        <w:tab w:val="right" w:pos="9072"/>
      </w:tabs>
    </w:pPr>
  </w:style>
  <w:style w:type="character" w:customStyle="1" w:styleId="KopfzeileZchn">
    <w:name w:val="Kopfzeile Zchn"/>
    <w:basedOn w:val="Absatz-Standardschriftart"/>
    <w:link w:val="Kopfzeile"/>
    <w:uiPriority w:val="99"/>
    <w:rsid w:val="00F76B46"/>
    <w:rPr>
      <w:rFonts w:ascii="Calibri Light" w:eastAsia="Calibri Light" w:hAnsi="Calibri Light" w:cs="Calibri Light"/>
      <w:lang w:val="de-DE"/>
    </w:rPr>
  </w:style>
  <w:style w:type="paragraph" w:styleId="Fuzeile">
    <w:name w:val="footer"/>
    <w:basedOn w:val="Standard"/>
    <w:link w:val="FuzeileZchn"/>
    <w:uiPriority w:val="99"/>
    <w:unhideWhenUsed/>
    <w:rsid w:val="00F76B46"/>
    <w:pPr>
      <w:tabs>
        <w:tab w:val="center" w:pos="4536"/>
        <w:tab w:val="right" w:pos="9072"/>
      </w:tabs>
    </w:pPr>
  </w:style>
  <w:style w:type="character" w:customStyle="1" w:styleId="FuzeileZchn">
    <w:name w:val="Fußzeile Zchn"/>
    <w:basedOn w:val="Absatz-Standardschriftart"/>
    <w:link w:val="Fuzeile"/>
    <w:uiPriority w:val="99"/>
    <w:rsid w:val="00F76B46"/>
    <w:rPr>
      <w:rFonts w:ascii="Calibri Light" w:eastAsia="Calibri Light" w:hAnsi="Calibri Light" w:cs="Calibri Ligh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Microsoft Word - M_Vorauszahlung.docx</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M_Vorauszahlung.docx</dc:title>
  <dc:creator>Urbschat</dc:creator>
  <cp:lastModifiedBy>Josephine Juengling</cp:lastModifiedBy>
  <cp:revision>3</cp:revision>
  <dcterms:created xsi:type="dcterms:W3CDTF">2026-02-04T12:36:00Z</dcterms:created>
  <dcterms:modified xsi:type="dcterms:W3CDTF">2026-02-04T13:02:00Z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2015-02-05T00:00:00Z</vt:filetime>
  </property>
  <property fmtid="{D5CDD505-2E9C-101B-9397-08002B2CF9AE}" pid="3" name="Creator">
    <vt:lpwstr>PScript5.dll Version 5.2.2</vt:lpwstr>
  </property>
  <property fmtid="{D5CDD505-2E9C-101B-9397-08002B2CF9AE}" pid="4" name="LastSaved">
    <vt:filetime>2026-02-04T00:00:00Z</vt:filetime>
  </property>
  <property fmtid="{D5CDD505-2E9C-101B-9397-08002B2CF9AE}" pid="5" name="Producer">
    <vt:lpwstr>Acrobat Distiller 10.1.13 (Windows)</vt:lpwstr>
  </property>
</Properties>
</file>